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095B7" w14:textId="380DF0E5" w:rsidR="00C545AB" w:rsidRPr="004139F1" w:rsidRDefault="00406D0C" w:rsidP="00C545AB">
      <w:pPr>
        <w:jc w:val="center"/>
        <w:rPr>
          <w:rFonts w:hint="eastAsia"/>
        </w:rPr>
      </w:pPr>
      <w:r>
        <w:rPr>
          <w:noProof/>
          <w:sz w:val="14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F5843" wp14:editId="486ED48F">
                <wp:simplePos x="0" y="0"/>
                <wp:positionH relativeFrom="column">
                  <wp:posOffset>2428103</wp:posOffset>
                </wp:positionH>
                <wp:positionV relativeFrom="paragraph">
                  <wp:posOffset>-518984</wp:posOffset>
                </wp:positionV>
                <wp:extent cx="1161535" cy="489482"/>
                <wp:effectExtent l="0" t="0" r="19685" b="25400"/>
                <wp:wrapNone/>
                <wp:docPr id="18660391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35" cy="4894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E2D9E" id="Rectangle 2" o:spid="_x0000_s1026" style="position:absolute;margin-left:191.2pt;margin-top:-40.85pt;width:91.45pt;height:3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" fillcolor="white [3212]" strokecolor="white [3212]" strokeweight="1pt"/>
            </w:pict>
          </mc:Fallback>
        </mc:AlternateContent>
      </w:r>
      <w:r w:rsidR="00AE2723">
        <w:rPr>
          <w:noProof/>
          <w:sz w:val="14"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3BE42" wp14:editId="2168F9B5">
                <wp:simplePos x="0" y="0"/>
                <wp:positionH relativeFrom="column">
                  <wp:posOffset>-212053</wp:posOffset>
                </wp:positionH>
                <wp:positionV relativeFrom="paragraph">
                  <wp:posOffset>-601980</wp:posOffset>
                </wp:positionV>
                <wp:extent cx="1398494" cy="613186"/>
                <wp:effectExtent l="0" t="0" r="1143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494" cy="613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EDD10" id="Rectangle 5" o:spid="_x0000_s1026" style="position:absolute;margin-left:-16.7pt;margin-top:-47.4pt;width:110.1pt;height:4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" fillcolor="white [3212]" strokecolor="white [3212]" strokeweight="1pt"/>
            </w:pict>
          </mc:Fallback>
        </mc:AlternateContent>
      </w:r>
      <w:r w:rsidR="00AC6983">
        <w:rPr>
          <w:noProof/>
        </w:rPr>
        <w:drawing>
          <wp:inline distT="0" distB="0" distL="0" distR="0" wp14:anchorId="112B04E4" wp14:editId="3A67614A">
            <wp:extent cx="4549140" cy="1491615"/>
            <wp:effectExtent l="0" t="0" r="3810" b="0"/>
            <wp:docPr id="130381433" name="Image 1" descr="Une image contenant Police, logo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1433" name="Image 1" descr="Une image contenant Police, logo, texte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5AB" w:rsidRPr="004139F1">
        <w:rPr>
          <w:noProof/>
          <w:lang w:eastAsia="fr-FR"/>
        </w:rPr>
        <w:t xml:space="preserve"> </w:t>
      </w:r>
    </w:p>
    <w:p w14:paraId="7B1C56C2" w14:textId="77777777" w:rsidR="00C545AB" w:rsidRPr="004139F1" w:rsidRDefault="00C545AB" w:rsidP="00C545AB">
      <w:pPr>
        <w:rPr>
          <w:rFonts w:hint="eastAsia"/>
        </w:rPr>
      </w:pPr>
    </w:p>
    <w:p w14:paraId="0939430C" w14:textId="51E0F9B1" w:rsidR="00C545AB" w:rsidRPr="00CC151A" w:rsidRDefault="00C545AB" w:rsidP="00C545AB">
      <w:pPr>
        <w:jc w:val="center"/>
        <w:rPr>
          <w:rFonts w:ascii="Montserrat" w:hAnsi="Montserrat" w:cstheme="minorHAnsi"/>
          <w:b/>
          <w:color w:val="0F3B94"/>
          <w:sz w:val="40"/>
          <w:szCs w:val="28"/>
        </w:rPr>
      </w:pPr>
      <w:r w:rsidRPr="00CC151A">
        <w:rPr>
          <w:rFonts w:ascii="Montserrat" w:hAnsi="Montserrat" w:cstheme="minorHAnsi"/>
          <w:b/>
          <w:color w:val="0F3B94"/>
          <w:sz w:val="40"/>
          <w:szCs w:val="28"/>
        </w:rPr>
        <w:t xml:space="preserve">DOSSIER </w:t>
      </w:r>
      <w:r w:rsidR="00D02696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À</w:t>
      </w:r>
      <w:r w:rsidRPr="00CC151A">
        <w:rPr>
          <w:rFonts w:ascii="Montserrat" w:hAnsi="Montserrat" w:cstheme="minorHAnsi"/>
          <w:b/>
          <w:color w:val="0F3B94"/>
          <w:sz w:val="40"/>
          <w:szCs w:val="28"/>
        </w:rPr>
        <w:t xml:space="preserve"> COMPL</w:t>
      </w:r>
      <w:r w:rsidR="004E3AC1" w:rsidRPr="00CC151A">
        <w:rPr>
          <w:rFonts w:ascii="Montserrat" w:hAnsi="Montserrat" w:cstheme="minorHAnsi"/>
          <w:b/>
          <w:color w:val="0F3B94"/>
          <w:sz w:val="40"/>
          <w:szCs w:val="28"/>
        </w:rPr>
        <w:t>É</w:t>
      </w:r>
      <w:r w:rsidRPr="00CC151A">
        <w:rPr>
          <w:rFonts w:ascii="Montserrat" w:hAnsi="Montserrat" w:cstheme="minorHAnsi"/>
          <w:b/>
          <w:color w:val="0F3B94"/>
          <w:sz w:val="40"/>
          <w:szCs w:val="28"/>
        </w:rPr>
        <w:t xml:space="preserve">TER </w:t>
      </w:r>
    </w:p>
    <w:p w14:paraId="57E13668" w14:textId="77777777" w:rsidR="004B0CB9" w:rsidRPr="00CC151A" w:rsidRDefault="004B0CB9" w:rsidP="004E3AC1">
      <w:pPr>
        <w:jc w:val="center"/>
        <w:rPr>
          <w:rFonts w:ascii="Montserrat" w:eastAsia="Montserrat" w:hAnsi="Montserrat" w:cs="Montserrat"/>
          <w:b/>
          <w:bCs/>
          <w:color w:val="0F3B94"/>
          <w:sz w:val="28"/>
          <w:szCs w:val="28"/>
        </w:rPr>
      </w:pPr>
    </w:p>
    <w:p w14:paraId="475D071A" w14:textId="784201D5" w:rsidR="00C7197B" w:rsidRPr="00C722FA" w:rsidRDefault="00C7197B" w:rsidP="00C7197B">
      <w:pPr>
        <w:jc w:val="center"/>
        <w:rPr>
          <w:rFonts w:ascii="Montserrat" w:eastAsia="Montserrat" w:hAnsi="Montserrat" w:cs="Montserrat"/>
          <w:b/>
          <w:bCs/>
          <w:color w:val="0F3B94"/>
          <w:sz w:val="34"/>
          <w:szCs w:val="34"/>
        </w:rPr>
      </w:pP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DISPOSITIF D</w:t>
      </w:r>
      <w:r w:rsidR="00C52E10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’ACCOMPAGNEMENT DES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CHANTIERS E</w:t>
      </w:r>
      <w:r w:rsidR="00C52E10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T OP</w:t>
      </w:r>
      <w:r w:rsidR="00C52E10"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É</w:t>
      </w:r>
      <w:r w:rsidR="00C52E10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RATIONS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</w:t>
      </w:r>
      <w:r w:rsidRPr="00C52E10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DE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DÉCONSTRUCTION, R</w:t>
      </w:r>
      <w:r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É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HABILITATION</w:t>
      </w:r>
      <w:r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, R</w:t>
      </w:r>
      <w:r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É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NOVATION, CONSTRUCTION </w:t>
      </w:r>
      <w:r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NEUVE VISANT LE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RÉEMPLOI OU </w:t>
      </w:r>
      <w:r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LA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RÉUTILISATION DE </w:t>
      </w:r>
      <w:r w:rsidR="002C302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>PMCB</w:t>
      </w:r>
      <w:r w:rsidRPr="00C722FA">
        <w:rPr>
          <w:rFonts w:ascii="Montserrat" w:eastAsia="Montserrat" w:hAnsi="Montserrat" w:cs="Montserrat"/>
          <w:b/>
          <w:bCs/>
          <w:color w:val="0F3B94"/>
          <w:sz w:val="34"/>
          <w:szCs w:val="34"/>
        </w:rPr>
        <w:t xml:space="preserve"> MINERAUX ET INERTES</w:t>
      </w:r>
    </w:p>
    <w:p w14:paraId="162AF344" w14:textId="5BB43B81" w:rsidR="00C545AB" w:rsidRPr="009D4E55" w:rsidRDefault="00C545AB" w:rsidP="00C545AB">
      <w:pPr>
        <w:jc w:val="center"/>
        <w:rPr>
          <w:rFonts w:ascii="Montserrat" w:hAnsi="Montserrat" w:cstheme="minorHAnsi"/>
          <w:b/>
          <w:sz w:val="28"/>
          <w:szCs w:val="40"/>
        </w:rPr>
      </w:pPr>
    </w:p>
    <w:p w14:paraId="10DCB47E" w14:textId="77777777" w:rsidR="00C545AB" w:rsidRPr="004D3F45" w:rsidRDefault="00C545AB" w:rsidP="0091067A">
      <w:pPr>
        <w:pStyle w:val="Standard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413B0292" w14:textId="041A3C0A" w:rsidR="0091067A" w:rsidRPr="004D3F45" w:rsidRDefault="0091067A" w:rsidP="0091067A">
      <w:pPr>
        <w:pStyle w:val="Standard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Ce formulaire peut être enregistré sur un ordinateur ou tout autre support (clé USB, etc.) pour le remplir à </w:t>
      </w:r>
      <w:r w:rsidR="001B34C3" w:rsidRPr="004D3F45">
        <w:rPr>
          <w:rFonts w:ascii="Montserrat" w:hAnsi="Montserrat" w:cstheme="minorHAnsi"/>
          <w:i w:val="0"/>
          <w:color w:val="3D4759"/>
          <w:sz w:val="22"/>
          <w:szCs w:val="22"/>
        </w:rPr>
        <w:t>la</w:t>
      </w:r>
      <w:r w:rsidRPr="004D3F45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convenance, le conserver, le transmettre, etc. puis l'imprimer, si nécessaire.</w:t>
      </w:r>
    </w:p>
    <w:p w14:paraId="56DCE0A1" w14:textId="72A2536E" w:rsidR="00D32FF7" w:rsidRPr="004D3F45" w:rsidRDefault="00D32FF7" w:rsidP="00D32FF7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4406BE88" w14:textId="70FF6CCC" w:rsidR="0091067A" w:rsidRPr="004D3F45" w:rsidRDefault="00311E5D" w:rsidP="0061768F">
      <w:pPr>
        <w:pStyle w:val="Paragraphedeliste"/>
        <w:numPr>
          <w:ilvl w:val="0"/>
          <w:numId w:val="4"/>
        </w:numPr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F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 xml:space="preserve">ormulaire 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adapté du 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 xml:space="preserve">CERFA 12156-05 </w:t>
      </w:r>
      <w:r w:rsidR="001C749D" w:rsidRPr="004D3F45">
        <w:rPr>
          <w:rFonts w:ascii="Montserrat" w:hAnsi="Montserrat" w:cstheme="minorHAnsi"/>
          <w:color w:val="3D4759"/>
          <w:sz w:val="22"/>
          <w:szCs w:val="22"/>
        </w:rPr>
        <w:t>et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 xml:space="preserve"> complét</w:t>
      </w:r>
      <w:r w:rsidR="001C749D" w:rsidRPr="004D3F45">
        <w:rPr>
          <w:rFonts w:ascii="Montserrat" w:hAnsi="Montserrat" w:cstheme="minorHAnsi"/>
          <w:color w:val="3D4759"/>
          <w:sz w:val="22"/>
          <w:szCs w:val="22"/>
        </w:rPr>
        <w:t>é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 xml:space="preserve"> par des éléments nécessaires à l’analyse des </w:t>
      </w:r>
      <w:r w:rsidR="004B0CB9" w:rsidRPr="004D3F45">
        <w:rPr>
          <w:rFonts w:ascii="Montserrat" w:hAnsi="Montserrat" w:cstheme="minorHAnsi"/>
          <w:color w:val="3D4759"/>
          <w:sz w:val="22"/>
          <w:szCs w:val="22"/>
        </w:rPr>
        <w:t>candidatures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 xml:space="preserve"> pour l’appel à </w:t>
      </w:r>
      <w:r w:rsidR="004B0CB9" w:rsidRPr="004D3F45">
        <w:rPr>
          <w:rFonts w:ascii="Montserrat" w:hAnsi="Montserrat" w:cstheme="minorHAnsi"/>
          <w:color w:val="3D4759"/>
          <w:sz w:val="22"/>
          <w:szCs w:val="22"/>
        </w:rPr>
        <w:t>projets</w:t>
      </w:r>
      <w:r w:rsidR="000B4C4E" w:rsidRPr="004D3F45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r w:rsidR="004B1C46" w:rsidRPr="004D3F45">
        <w:rPr>
          <w:rFonts w:ascii="Montserrat" w:hAnsi="Montserrat" w:cstheme="minorHAnsi"/>
          <w:color w:val="3D4759"/>
          <w:sz w:val="22"/>
          <w:szCs w:val="22"/>
        </w:rPr>
        <w:t xml:space="preserve">d’Écominéro « </w:t>
      </w:r>
      <w:r w:rsidR="00677D19">
        <w:rPr>
          <w:rFonts w:ascii="Montserrat" w:hAnsi="Montserrat" w:cstheme="minorHAnsi"/>
          <w:color w:val="3D4759"/>
          <w:sz w:val="22"/>
          <w:szCs w:val="22"/>
        </w:rPr>
        <w:t>Accompagnement des</w:t>
      </w:r>
      <w:r w:rsidR="004B1C46" w:rsidRPr="004D3F45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r w:rsidR="00D904C9" w:rsidRPr="004D3F45">
        <w:rPr>
          <w:rFonts w:ascii="Montserrat" w:hAnsi="Montserrat" w:cstheme="minorHAnsi"/>
          <w:color w:val="3D4759"/>
          <w:sz w:val="22"/>
          <w:szCs w:val="22"/>
        </w:rPr>
        <w:t>chantiers</w:t>
      </w:r>
      <w:r w:rsidR="000B4C4E" w:rsidRPr="004D3F45">
        <w:rPr>
          <w:rFonts w:ascii="Montserrat" w:hAnsi="Montserrat" w:cstheme="minorHAnsi"/>
          <w:color w:val="3D4759"/>
          <w:sz w:val="22"/>
          <w:szCs w:val="22"/>
        </w:rPr>
        <w:t>»</w:t>
      </w:r>
      <w:r w:rsidR="0091067A" w:rsidRPr="004D3F45">
        <w:rPr>
          <w:rFonts w:ascii="Montserrat" w:hAnsi="Montserrat" w:cstheme="minorHAnsi"/>
          <w:color w:val="3D4759"/>
          <w:sz w:val="22"/>
          <w:szCs w:val="22"/>
        </w:rPr>
        <w:t>.</w:t>
      </w:r>
    </w:p>
    <w:p w14:paraId="1DD998D1" w14:textId="29C3AA6E" w:rsidR="008D3143" w:rsidRPr="004D3F45" w:rsidRDefault="008D3143" w:rsidP="003C44C1">
      <w:pPr>
        <w:pStyle w:val="Standard"/>
        <w:numPr>
          <w:ilvl w:val="0"/>
          <w:numId w:val="3"/>
        </w:numPr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>Le règlement de l'appel à candidature disponible</w:t>
      </w:r>
      <w:r w:rsidR="001C749D"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 sur le site</w:t>
      </w:r>
      <w:r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 d’</w:t>
      </w:r>
      <w:r w:rsidR="004B1C46"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Écominéro </w:t>
      </w:r>
      <w:r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 xml:space="preserve">pour vous accompagner dans votre démarche de demande de </w:t>
      </w:r>
      <w:r w:rsidR="004B1C46" w:rsidRPr="004D3F45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>soutien</w:t>
      </w:r>
    </w:p>
    <w:p w14:paraId="16971794" w14:textId="4ED50CB7" w:rsidR="004B5832" w:rsidRPr="004D3F45" w:rsidRDefault="004B5832" w:rsidP="0013786B">
      <w:pPr>
        <w:pStyle w:val="Standard"/>
        <w:ind w:left="720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</w:p>
    <w:p w14:paraId="030D7791" w14:textId="77777777" w:rsidR="00D32FF7" w:rsidRPr="004D3F45" w:rsidRDefault="00D32FF7" w:rsidP="00D904C9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</w:p>
    <w:p w14:paraId="68452D15" w14:textId="0B016574" w:rsidR="004E66B0" w:rsidRPr="006A633F" w:rsidRDefault="004B5832" w:rsidP="00D904C9">
      <w:pPr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  <w:r w:rsidRPr="006A633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Le dossier dûment complété et des pièces sont à envoyer </w:t>
      </w:r>
      <w:r w:rsidR="004E66B0" w:rsidRPr="006A633F">
        <w:rPr>
          <w:rFonts w:ascii="Montserrat" w:hAnsi="Montserrat" w:cstheme="minorHAnsi"/>
          <w:b/>
          <w:bCs/>
          <w:color w:val="3D4759"/>
          <w:sz w:val="22"/>
          <w:szCs w:val="22"/>
        </w:rPr>
        <w:t>p</w:t>
      </w:r>
      <w:r w:rsidRPr="006A633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ar mail à </w:t>
      </w:r>
      <w:hyperlink r:id="rId9" w:history="1">
        <w:r w:rsidR="003E2830" w:rsidRPr="006A633F">
          <w:rPr>
            <w:rStyle w:val="Lienhypertexte"/>
            <w:rFonts w:ascii="Montserrat" w:eastAsia="Arial" w:hAnsi="Montserrat" w:cstheme="minorHAnsi"/>
            <w:b/>
            <w:bCs/>
            <w:spacing w:val="-2"/>
            <w:sz w:val="22"/>
            <w:szCs w:val="22"/>
          </w:rPr>
          <w:t>reemploi@ecominero.fr</w:t>
        </w:r>
      </w:hyperlink>
      <w:r w:rsidR="004E66B0" w:rsidRPr="006A633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 </w:t>
      </w:r>
    </w:p>
    <w:p w14:paraId="02A919E6" w14:textId="77777777" w:rsidR="004E66B0" w:rsidRPr="004D3F45" w:rsidRDefault="004E66B0" w:rsidP="00D904C9">
      <w:pPr>
        <w:suppressAutoHyphens w:val="0"/>
        <w:autoSpaceDN/>
        <w:spacing w:after="160" w:line="259" w:lineRule="auto"/>
        <w:textAlignment w:val="auto"/>
        <w:rPr>
          <w:rFonts w:ascii="Montserrat" w:hAnsi="Montserrat" w:cstheme="minorHAnsi"/>
          <w:b/>
          <w:bCs/>
          <w:color w:val="3D4759"/>
        </w:rPr>
      </w:pPr>
    </w:p>
    <w:p w14:paraId="171F2565" w14:textId="085CD41C" w:rsidR="004B5832" w:rsidRPr="004259AE" w:rsidRDefault="00F50118" w:rsidP="004B5832">
      <w:pPr>
        <w:suppressAutoHyphens w:val="0"/>
        <w:autoSpaceDN/>
        <w:spacing w:after="160" w:line="259" w:lineRule="auto"/>
        <w:textAlignment w:val="auto"/>
        <w:rPr>
          <w:rFonts w:ascii="Montserrat" w:hAnsi="Montserrat" w:cstheme="minorHAnsi"/>
          <w:b/>
          <w:bCs/>
          <w:color w:val="0F3B94"/>
        </w:rPr>
      </w:pPr>
      <w:r w:rsidRPr="004259AE">
        <w:rPr>
          <w:rFonts w:ascii="Montserrat" w:hAnsi="Montserrat" w:cstheme="minorHAnsi"/>
          <w:b/>
          <w:bCs/>
          <w:color w:val="0F3B94"/>
        </w:rPr>
        <w:t>Calendrier des sessions de candidatures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2787"/>
        <w:gridCol w:w="3255"/>
      </w:tblGrid>
      <w:tr w:rsidR="004D3F45" w:rsidRPr="004D3F45" w14:paraId="51D57D51" w14:textId="77777777" w:rsidTr="0075282B">
        <w:tc>
          <w:tcPr>
            <w:tcW w:w="3020" w:type="dxa"/>
          </w:tcPr>
          <w:p w14:paraId="00E5FD87" w14:textId="77777777" w:rsidR="00F50118" w:rsidRPr="004D3F45" w:rsidRDefault="00F50118" w:rsidP="0075282B">
            <w:pPr>
              <w:rPr>
                <w:rFonts w:ascii="Montserrat" w:hAnsi="Montserrat"/>
                <w:b/>
                <w:bCs/>
                <w:color w:val="3D4759"/>
                <w:sz w:val="22"/>
                <w:szCs w:val="22"/>
              </w:rPr>
            </w:pPr>
          </w:p>
        </w:tc>
        <w:tc>
          <w:tcPr>
            <w:tcW w:w="2787" w:type="dxa"/>
          </w:tcPr>
          <w:p w14:paraId="123BD5CC" w14:textId="77777777" w:rsidR="00F50118" w:rsidRPr="004259AE" w:rsidRDefault="00F50118" w:rsidP="0075282B">
            <w:pPr>
              <w:jc w:val="center"/>
              <w:rPr>
                <w:rFonts w:ascii="Montserrat" w:hAnsi="Montserrat"/>
                <w:b/>
                <w:bCs/>
                <w:color w:val="47BD54"/>
                <w:sz w:val="22"/>
                <w:szCs w:val="22"/>
              </w:rPr>
            </w:pPr>
            <w:r w:rsidRPr="004259AE">
              <w:rPr>
                <w:rFonts w:ascii="Montserrat" w:hAnsi="Montserrat"/>
                <w:b/>
                <w:bCs/>
                <w:color w:val="47BD54"/>
                <w:sz w:val="22"/>
                <w:szCs w:val="22"/>
              </w:rPr>
              <w:t>Session 1</w:t>
            </w:r>
          </w:p>
        </w:tc>
        <w:tc>
          <w:tcPr>
            <w:tcW w:w="3255" w:type="dxa"/>
          </w:tcPr>
          <w:p w14:paraId="1C85BDF7" w14:textId="77777777" w:rsidR="00F50118" w:rsidRPr="004259AE" w:rsidRDefault="00F50118" w:rsidP="0075282B">
            <w:pPr>
              <w:jc w:val="center"/>
              <w:rPr>
                <w:rFonts w:ascii="Montserrat" w:hAnsi="Montserrat"/>
                <w:b/>
                <w:bCs/>
                <w:color w:val="47BD54"/>
                <w:sz w:val="22"/>
                <w:szCs w:val="22"/>
              </w:rPr>
            </w:pPr>
            <w:r w:rsidRPr="004259AE">
              <w:rPr>
                <w:rFonts w:ascii="Montserrat" w:hAnsi="Montserrat"/>
                <w:b/>
                <w:bCs/>
                <w:color w:val="47BD54"/>
                <w:sz w:val="22"/>
                <w:szCs w:val="22"/>
              </w:rPr>
              <w:t>Session 2</w:t>
            </w:r>
          </w:p>
        </w:tc>
      </w:tr>
      <w:tr w:rsidR="004D3F45" w:rsidRPr="004D3F45" w14:paraId="289738C5" w14:textId="77777777" w:rsidTr="0075282B">
        <w:tc>
          <w:tcPr>
            <w:tcW w:w="3020" w:type="dxa"/>
          </w:tcPr>
          <w:p w14:paraId="063560B0" w14:textId="77777777" w:rsidR="00F50118" w:rsidRPr="004D3F45" w:rsidRDefault="00F50118" w:rsidP="0075282B">
            <w:pPr>
              <w:rPr>
                <w:rFonts w:ascii="Montserrat" w:hAnsi="Montserrat"/>
                <w:b/>
                <w:bCs/>
                <w:color w:val="3D4759"/>
                <w:sz w:val="22"/>
                <w:szCs w:val="22"/>
              </w:rPr>
            </w:pPr>
            <w:r w:rsidRPr="004D3F45">
              <w:rPr>
                <w:rFonts w:ascii="Montserrat" w:eastAsia="Montserrat" w:hAnsi="Montserrat" w:cs="Montserrat"/>
                <w:color w:val="3D4759"/>
                <w:sz w:val="22"/>
                <w:szCs w:val="22"/>
              </w:rPr>
              <w:t>Candidatures </w:t>
            </w:r>
          </w:p>
        </w:tc>
        <w:tc>
          <w:tcPr>
            <w:tcW w:w="2787" w:type="dxa"/>
          </w:tcPr>
          <w:p w14:paraId="48CAEA0C" w14:textId="77777777" w:rsidR="00F50118" w:rsidRPr="004D3F45" w:rsidRDefault="00F50118" w:rsidP="0075282B">
            <w:pPr>
              <w:jc w:val="center"/>
              <w:rPr>
                <w:rFonts w:ascii="Montserrat" w:hAnsi="Montserrat"/>
                <w:b/>
                <w:bCs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Du 12 février au 7 avril</w:t>
            </w:r>
          </w:p>
        </w:tc>
        <w:tc>
          <w:tcPr>
            <w:tcW w:w="3255" w:type="dxa"/>
          </w:tcPr>
          <w:p w14:paraId="2B81AB59" w14:textId="16475D6C" w:rsidR="00F50118" w:rsidRPr="004D3F45" w:rsidRDefault="00F50118" w:rsidP="0075282B">
            <w:pPr>
              <w:jc w:val="center"/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 xml:space="preserve">10 juin au </w:t>
            </w:r>
            <w:r w:rsidR="00734FF5" w:rsidRPr="004D3F45">
              <w:rPr>
                <w:rFonts w:ascii="Montserrat" w:hAnsi="Montserrat"/>
                <w:color w:val="3D4759"/>
                <w:sz w:val="22"/>
                <w:szCs w:val="22"/>
              </w:rPr>
              <w:t>1</w:t>
            </w:r>
            <w:r w:rsidR="004259AE">
              <w:rPr>
                <w:rFonts w:ascii="Montserrat" w:hAnsi="Montserrat"/>
                <w:color w:val="3D4759"/>
                <w:sz w:val="22"/>
                <w:szCs w:val="22"/>
              </w:rPr>
              <w:t>5</w:t>
            </w: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 xml:space="preserve"> septembre</w:t>
            </w:r>
          </w:p>
        </w:tc>
      </w:tr>
      <w:tr w:rsidR="004D3F45" w:rsidRPr="004D3F45" w14:paraId="025B1A4B" w14:textId="77777777" w:rsidTr="0075282B">
        <w:tc>
          <w:tcPr>
            <w:tcW w:w="3020" w:type="dxa"/>
          </w:tcPr>
          <w:p w14:paraId="4C69A353" w14:textId="77777777" w:rsidR="00F50118" w:rsidRPr="004D3F45" w:rsidRDefault="00F50118" w:rsidP="0075282B">
            <w:pPr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 xml:space="preserve">Audition et sélection </w:t>
            </w:r>
          </w:p>
        </w:tc>
        <w:tc>
          <w:tcPr>
            <w:tcW w:w="2787" w:type="dxa"/>
          </w:tcPr>
          <w:p w14:paraId="0BAB851E" w14:textId="77777777" w:rsidR="00F50118" w:rsidRPr="004D3F45" w:rsidRDefault="00F50118" w:rsidP="0075282B">
            <w:pPr>
              <w:jc w:val="center"/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Du 8 avril au 10 mai</w:t>
            </w:r>
          </w:p>
        </w:tc>
        <w:tc>
          <w:tcPr>
            <w:tcW w:w="3255" w:type="dxa"/>
          </w:tcPr>
          <w:p w14:paraId="4E1E7AD5" w14:textId="4AD7C389" w:rsidR="00F50118" w:rsidRPr="004D3F45" w:rsidRDefault="00734FF5" w:rsidP="0075282B">
            <w:pPr>
              <w:jc w:val="center"/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1</w:t>
            </w:r>
            <w:r w:rsidR="00F50118" w:rsidRPr="004D3F45">
              <w:rPr>
                <w:rFonts w:ascii="Montserrat" w:hAnsi="Montserrat"/>
                <w:color w:val="3D4759"/>
                <w:sz w:val="22"/>
                <w:szCs w:val="22"/>
              </w:rPr>
              <w:t xml:space="preserve"> septembre au 11 octobre</w:t>
            </w:r>
          </w:p>
        </w:tc>
      </w:tr>
      <w:tr w:rsidR="00F50118" w:rsidRPr="004D3F45" w14:paraId="0941A1B7" w14:textId="77777777" w:rsidTr="0075282B">
        <w:tc>
          <w:tcPr>
            <w:tcW w:w="3020" w:type="dxa"/>
          </w:tcPr>
          <w:p w14:paraId="7C0C6BB6" w14:textId="77777777" w:rsidR="00F50118" w:rsidRPr="004D3F45" w:rsidRDefault="00F50118" w:rsidP="0075282B">
            <w:pPr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Réponse aux candidats</w:t>
            </w:r>
          </w:p>
        </w:tc>
        <w:tc>
          <w:tcPr>
            <w:tcW w:w="2787" w:type="dxa"/>
          </w:tcPr>
          <w:p w14:paraId="038D155E" w14:textId="77777777" w:rsidR="00F50118" w:rsidRPr="004D3F45" w:rsidRDefault="00F50118" w:rsidP="0075282B">
            <w:pPr>
              <w:jc w:val="center"/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15 mai</w:t>
            </w:r>
          </w:p>
        </w:tc>
        <w:tc>
          <w:tcPr>
            <w:tcW w:w="3255" w:type="dxa"/>
          </w:tcPr>
          <w:p w14:paraId="56795F16" w14:textId="77777777" w:rsidR="00F50118" w:rsidRPr="004D3F45" w:rsidRDefault="00F50118" w:rsidP="0075282B">
            <w:pPr>
              <w:jc w:val="center"/>
              <w:rPr>
                <w:rFonts w:ascii="Montserrat" w:hAnsi="Montserrat"/>
                <w:color w:val="3D4759"/>
                <w:sz w:val="22"/>
                <w:szCs w:val="22"/>
              </w:rPr>
            </w:pPr>
            <w:r w:rsidRPr="004D3F45">
              <w:rPr>
                <w:rFonts w:ascii="Montserrat" w:hAnsi="Montserrat"/>
                <w:color w:val="3D4759"/>
                <w:sz w:val="22"/>
                <w:szCs w:val="22"/>
              </w:rPr>
              <w:t>16 octobre</w:t>
            </w:r>
          </w:p>
        </w:tc>
      </w:tr>
    </w:tbl>
    <w:p w14:paraId="491B443C" w14:textId="77777777" w:rsidR="00F50118" w:rsidRPr="004D3F45" w:rsidRDefault="00F50118" w:rsidP="00BB7194">
      <w:p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21C64EE7" w14:textId="22B6EEFB" w:rsidR="00BB7194" w:rsidRPr="004D3F45" w:rsidRDefault="00BB7194" w:rsidP="00BB7194">
      <w:p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Les documents attendus pour une candidature complète :</w:t>
      </w:r>
    </w:p>
    <w:p w14:paraId="4FCDA598" w14:textId="77777777" w:rsidR="00BB7194" w:rsidRPr="004D3F45" w:rsidRDefault="00BB7194" w:rsidP="00BB7194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Le présent document dûment renseigné</w:t>
      </w:r>
    </w:p>
    <w:p w14:paraId="1F56A278" w14:textId="3435E39B" w:rsidR="00BB7194" w:rsidRPr="004D3F45" w:rsidRDefault="00BB7194" w:rsidP="00BB7194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Les coordonnées</w:t>
      </w:r>
      <w:r w:rsidR="00A14BEE" w:rsidRPr="004D3F45">
        <w:rPr>
          <w:rFonts w:ascii="Montserrat" w:hAnsi="Montserrat" w:cstheme="minorHAnsi"/>
          <w:color w:val="3D4759"/>
          <w:sz w:val="22"/>
          <w:szCs w:val="22"/>
        </w:rPr>
        <w:t xml:space="preserve"> de l’AMO et BE réemploi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>, ses références et/ou son CV (si désigné)</w:t>
      </w:r>
    </w:p>
    <w:p w14:paraId="750FE3B4" w14:textId="0C26FF14" w:rsidR="00BB7194" w:rsidRPr="004D3F45" w:rsidRDefault="00BB7194" w:rsidP="00BB7194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Les coordonnées du maitre d’</w:t>
      </w:r>
      <w:r w:rsidR="00DD414A" w:rsidRPr="004D3F45">
        <w:rPr>
          <w:rFonts w:ascii="Montserrat" w:hAnsi="Montserrat" w:cstheme="minorHAnsi"/>
          <w:color w:val="3D4759"/>
          <w:sz w:val="22"/>
          <w:szCs w:val="22"/>
        </w:rPr>
        <w:t>œuvre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>, ses références et/ou son CV (si désigné)</w:t>
      </w:r>
    </w:p>
    <w:p w14:paraId="40073C0B" w14:textId="0570A05F" w:rsidR="002233E1" w:rsidRPr="004D3F45" w:rsidRDefault="00E13E7A" w:rsidP="002233E1">
      <w:pPr>
        <w:pStyle w:val="TableContents"/>
        <w:numPr>
          <w:ilvl w:val="0"/>
          <w:numId w:val="3"/>
        </w:numPr>
        <w:jc w:val="left"/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2"/>
          <w:szCs w:val="22"/>
        </w:rPr>
      </w:pPr>
      <w:r w:rsidRPr="004D3F45"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2"/>
          <w:szCs w:val="22"/>
        </w:rPr>
        <w:lastRenderedPageBreak/>
        <w:t>L</w:t>
      </w:r>
      <w:r w:rsidR="002233E1" w:rsidRPr="004D3F45"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2"/>
          <w:szCs w:val="22"/>
        </w:rPr>
        <w:t>e diagnostic PEMD</w:t>
      </w:r>
      <w:r w:rsidRPr="004D3F45"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2"/>
          <w:szCs w:val="22"/>
        </w:rPr>
        <w:t xml:space="preserve">, </w:t>
      </w:r>
      <w:r w:rsidR="002233E1" w:rsidRPr="004D3F45"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2"/>
          <w:szCs w:val="22"/>
        </w:rPr>
        <w:t>diagnostic ressources et tous les diagnostics obligatoires réalisés)</w:t>
      </w:r>
    </w:p>
    <w:p w14:paraId="22083F2F" w14:textId="601B721F" w:rsidR="00330742" w:rsidRPr="004D3F45" w:rsidRDefault="00256189" w:rsidP="00330742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>Devis ou facture de p</w:t>
      </w:r>
      <w:r w:rsidR="00330742" w:rsidRPr="004D3F45">
        <w:rPr>
          <w:rFonts w:ascii="Montserrat" w:hAnsi="Montserrat" w:cstheme="minorHAnsi"/>
          <w:color w:val="3D4759"/>
          <w:sz w:val="22"/>
          <w:szCs w:val="22"/>
        </w:rPr>
        <w:t>restation de conseil de l’AMO réemploi ou BE réemploi</w:t>
      </w:r>
    </w:p>
    <w:p w14:paraId="3CE1DDD0" w14:textId="77777777" w:rsidR="002233E1" w:rsidRPr="004D3F45" w:rsidRDefault="002233E1" w:rsidP="00330742">
      <w:pPr>
        <w:pStyle w:val="Paragraphedeliste"/>
        <w:spacing w:after="120" w:line="276" w:lineRule="auto"/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27E738AD" w14:textId="0B58F350" w:rsidR="00926179" w:rsidRPr="004D3F45" w:rsidRDefault="001C2BEA" w:rsidP="00E4384A">
      <w:pPr>
        <w:spacing w:after="120" w:line="276" w:lineRule="auto"/>
        <w:jc w:val="both"/>
        <w:rPr>
          <w:rFonts w:ascii="Montserrat" w:eastAsia="Arial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Le candidat peut ajouter sous format libre tout document qu’il juge pertinent pour </w:t>
      </w:r>
      <w:r w:rsidR="00065501" w:rsidRPr="004D3F45">
        <w:rPr>
          <w:rFonts w:ascii="Montserrat" w:hAnsi="Montserrat" w:cstheme="minorHAnsi"/>
          <w:color w:val="3D4759"/>
          <w:sz w:val="22"/>
          <w:szCs w:val="22"/>
        </w:rPr>
        <w:t>la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 compréhension de l’opération.</w:t>
      </w:r>
      <w:r w:rsidR="00E4384A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 </w:t>
      </w:r>
      <w:r w:rsidR="00926179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Des documents complémentaires pourront être sollicités par </w:t>
      </w:r>
      <w:r w:rsidR="001B34C3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Ecominéro </w:t>
      </w:r>
      <w:r w:rsidR="00926179" w:rsidRPr="004D3F45">
        <w:rPr>
          <w:rFonts w:ascii="Montserrat" w:eastAsia="Arial" w:hAnsi="Montserrat" w:cstheme="minorHAnsi"/>
          <w:color w:val="3D4759"/>
          <w:sz w:val="22"/>
          <w:szCs w:val="22"/>
        </w:rPr>
        <w:t>en cas de dossier incomplet ou si ceux-ci s’avèrent nécessaire</w:t>
      </w:r>
      <w:r w:rsidR="00A14BEE" w:rsidRPr="004D3F45">
        <w:rPr>
          <w:rFonts w:ascii="Montserrat" w:eastAsia="Arial" w:hAnsi="Montserrat" w:cstheme="minorHAnsi"/>
          <w:color w:val="3D4759"/>
          <w:sz w:val="22"/>
          <w:szCs w:val="22"/>
        </w:rPr>
        <w:t>s</w:t>
      </w:r>
      <w:r w:rsidR="00926179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 à l’instruction de la </w:t>
      </w:r>
      <w:r w:rsidR="001B34C3" w:rsidRPr="004D3F45">
        <w:rPr>
          <w:rFonts w:ascii="Montserrat" w:eastAsia="Arial" w:hAnsi="Montserrat" w:cstheme="minorHAnsi"/>
          <w:color w:val="3D4759"/>
          <w:sz w:val="22"/>
          <w:szCs w:val="22"/>
        </w:rPr>
        <w:t>candidature</w:t>
      </w:r>
      <w:r w:rsidR="00926179" w:rsidRPr="004D3F45">
        <w:rPr>
          <w:rFonts w:ascii="Montserrat" w:eastAsia="Arial" w:hAnsi="Montserrat" w:cstheme="minorHAnsi"/>
          <w:color w:val="3D4759"/>
          <w:sz w:val="22"/>
          <w:szCs w:val="22"/>
        </w:rPr>
        <w:t xml:space="preserve">. </w:t>
      </w:r>
    </w:p>
    <w:p w14:paraId="30C5C798" w14:textId="77777777" w:rsidR="00AE2723" w:rsidRPr="004D3F45" w:rsidRDefault="00AE2723" w:rsidP="007F39CB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0187D2E4" w14:textId="5EB41D00" w:rsidR="009E100E" w:rsidRPr="004D3F45" w:rsidRDefault="009E100E" w:rsidP="009E100E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Un accusé de réception sera adressé par mail au candidat par </w:t>
      </w:r>
      <w:r w:rsidR="001B34C3" w:rsidRPr="004D3F45">
        <w:rPr>
          <w:rFonts w:ascii="Montserrat" w:hAnsi="Montserrat" w:cstheme="minorHAnsi"/>
          <w:color w:val="3D4759"/>
          <w:sz w:val="22"/>
          <w:szCs w:val="22"/>
        </w:rPr>
        <w:t>Écominéro</w:t>
      </w:r>
      <w:r w:rsidRPr="004D3F45">
        <w:rPr>
          <w:rFonts w:ascii="Montserrat" w:hAnsi="Montserrat" w:cstheme="minorHAnsi"/>
          <w:color w:val="3D4759"/>
          <w:sz w:val="22"/>
          <w:szCs w:val="22"/>
        </w:rPr>
        <w:t xml:space="preserve"> suite à la réception de son dossier de candidature.</w:t>
      </w:r>
    </w:p>
    <w:p w14:paraId="27711D14" w14:textId="77777777" w:rsidR="00BD1F5B" w:rsidRPr="00901D86" w:rsidRDefault="00BD1F5B" w:rsidP="009E100E">
      <w:pPr>
        <w:jc w:val="both"/>
        <w:rPr>
          <w:rFonts w:ascii="Montserrat" w:hAnsi="Montserrat" w:cstheme="minorHAnsi"/>
          <w:color w:val="0F3B94"/>
          <w:sz w:val="22"/>
          <w:szCs w:val="22"/>
        </w:rPr>
      </w:pPr>
    </w:p>
    <w:p w14:paraId="2713C935" w14:textId="77777777" w:rsidR="004D3F45" w:rsidRPr="00B1173A" w:rsidRDefault="004D3F45" w:rsidP="004D3F45">
      <w:pPr>
        <w:jc w:val="both"/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</w:pPr>
      <w:r w:rsidRPr="00B1173A"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  <w:t>--</w:t>
      </w:r>
    </w:p>
    <w:p w14:paraId="3D1AB1BF" w14:textId="77777777" w:rsidR="004D3F45" w:rsidRPr="00B1173A" w:rsidRDefault="004D3F45" w:rsidP="004D3F45">
      <w:pPr>
        <w:jc w:val="both"/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</w:pPr>
      <w:r w:rsidRPr="00B1173A">
        <w:rPr>
          <w:rFonts w:ascii="Montserrat" w:eastAsia="Montserrat" w:hAnsi="Montserrat" w:cs="Montserrat"/>
          <w:b/>
          <w:bCs/>
          <w:i/>
          <w:iCs/>
          <w:color w:val="0F3B94"/>
          <w:sz w:val="22"/>
          <w:szCs w:val="22"/>
        </w:rPr>
        <w:t>Contact pour toute question ou demande d’information</w:t>
      </w:r>
    </w:p>
    <w:p w14:paraId="539A4DA0" w14:textId="77777777" w:rsidR="003E2830" w:rsidRDefault="004D3F45" w:rsidP="003E2830">
      <w:pPr>
        <w:jc w:val="both"/>
        <w:rPr>
          <w:rFonts w:ascii="Montserrat" w:eastAsia="Montserrat" w:hAnsi="Montserrat" w:cs="Montserrat"/>
          <w:color w:val="3D4759"/>
          <w:sz w:val="22"/>
          <w:szCs w:val="22"/>
        </w:rPr>
      </w:pPr>
      <w:r w:rsidRPr="00B1173A">
        <w:rPr>
          <w:rFonts w:ascii="Montserrat" w:eastAsia="Montserrat" w:hAnsi="Montserrat" w:cs="Montserrat"/>
          <w:color w:val="3D4759"/>
          <w:sz w:val="22"/>
          <w:szCs w:val="22"/>
        </w:rPr>
        <w:t xml:space="preserve">Elodie Combileau, Cheffe de projets Réemploi des matériaux </w:t>
      </w:r>
    </w:p>
    <w:p w14:paraId="0DCDF512" w14:textId="08D0F6D7" w:rsidR="003E2830" w:rsidRPr="0028269F" w:rsidRDefault="006A633F" w:rsidP="003E2830">
      <w:pPr>
        <w:jc w:val="both"/>
        <w:rPr>
          <w:rFonts w:ascii="Montserrat" w:eastAsia="Arial" w:hAnsi="Montserrat" w:cstheme="minorHAnsi"/>
          <w:color w:val="3D4759"/>
          <w:spacing w:val="-2"/>
          <w:sz w:val="22"/>
          <w:szCs w:val="22"/>
        </w:rPr>
      </w:pPr>
      <w:hyperlink r:id="rId10" w:history="1">
        <w:r w:rsidR="003E2830">
          <w:rPr>
            <w:rStyle w:val="Lienhypertexte"/>
            <w:rFonts w:ascii="Montserrat" w:eastAsia="Arial" w:hAnsi="Montserrat" w:cstheme="minorHAnsi"/>
            <w:spacing w:val="-2"/>
            <w:sz w:val="22"/>
            <w:szCs w:val="22"/>
          </w:rPr>
          <w:t>reemploi</w:t>
        </w:r>
        <w:r w:rsidR="003E2830" w:rsidRPr="001D417C">
          <w:rPr>
            <w:rStyle w:val="Lienhypertexte"/>
            <w:rFonts w:ascii="Montserrat" w:eastAsia="Arial" w:hAnsi="Montserrat" w:cstheme="minorHAnsi"/>
            <w:spacing w:val="-2"/>
            <w:sz w:val="22"/>
            <w:szCs w:val="22"/>
          </w:rPr>
          <w:t>@ecominero.fr</w:t>
        </w:r>
      </w:hyperlink>
      <w:r w:rsidR="003E2830" w:rsidRPr="0028269F">
        <w:rPr>
          <w:rFonts w:ascii="Montserrat" w:eastAsia="Arial" w:hAnsi="Montserrat" w:cstheme="minorHAnsi"/>
          <w:color w:val="3D4759"/>
          <w:spacing w:val="-2"/>
          <w:sz w:val="22"/>
          <w:szCs w:val="22"/>
        </w:rPr>
        <w:t xml:space="preserve"> </w:t>
      </w:r>
    </w:p>
    <w:p w14:paraId="19701D3F" w14:textId="313F5ACD" w:rsidR="00C52E10" w:rsidRPr="0028269F" w:rsidRDefault="00C52E10" w:rsidP="004D3F45">
      <w:pPr>
        <w:rPr>
          <w:rFonts w:ascii="Montserrat" w:eastAsia="Montserrat" w:hAnsi="Montserrat" w:cs="Montserrat"/>
          <w:color w:val="3D4759"/>
          <w:sz w:val="22"/>
          <w:szCs w:val="22"/>
        </w:rPr>
      </w:pPr>
    </w:p>
    <w:p w14:paraId="32E9FF3E" w14:textId="6E87849F" w:rsidR="007F39CB" w:rsidRPr="00901D86" w:rsidRDefault="004D3F45" w:rsidP="00E51C78">
      <w:pPr>
        <w:suppressAutoHyphens w:val="0"/>
        <w:autoSpaceDN/>
        <w:spacing w:after="160" w:line="259" w:lineRule="auto"/>
        <w:jc w:val="both"/>
        <w:textAlignment w:val="auto"/>
        <w:rPr>
          <w:rFonts w:ascii="Montserrat" w:eastAsia="Arial" w:hAnsi="Montserrat" w:cstheme="minorHAnsi"/>
          <w:b/>
          <w:bCs/>
          <w:iCs/>
          <w:color w:val="0F3B94"/>
          <w:spacing w:val="-2"/>
          <w:sz w:val="28"/>
          <w:szCs w:val="28"/>
        </w:rPr>
      </w:pPr>
      <w:r w:rsidRPr="00667C4D">
        <w:rPr>
          <w:rFonts w:ascii="Montserrat" w:hAnsi="Montserrat" w:cstheme="minorHAnsi"/>
          <w:b/>
          <w:bCs/>
          <w:iCs/>
          <w:color w:val="3D4759"/>
          <w:sz w:val="28"/>
          <w:szCs w:val="28"/>
        </w:rPr>
        <w:br w:type="page"/>
      </w:r>
    </w:p>
    <w:p w14:paraId="5BC9AD7A" w14:textId="5074EE64" w:rsidR="0091067A" w:rsidRPr="001F13FC" w:rsidRDefault="0091067A" w:rsidP="00CA5562">
      <w:pPr>
        <w:pStyle w:val="Standard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lastRenderedPageBreak/>
        <w:t>Identification d</w:t>
      </w:r>
      <w:r w:rsidR="004A4F71" w:rsidRPr="001F13FC">
        <w:rPr>
          <w:rFonts w:ascii="Montserrat" w:hAnsi="Montserrat" w:cstheme="minorHAnsi"/>
          <w:i w:val="0"/>
          <w:color w:val="47BD54"/>
          <w:sz w:val="28"/>
          <w:szCs w:val="28"/>
        </w:rPr>
        <w:t>u candidat</w:t>
      </w:r>
    </w:p>
    <w:p w14:paraId="2562D673" w14:textId="5543EE3C" w:rsidR="00D32FF7" w:rsidRPr="00B23A60" w:rsidRDefault="0091067A" w:rsidP="00D32FF7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/>
          <w:bCs/>
          <w:color w:val="3D4759"/>
          <w:sz w:val="22"/>
          <w:szCs w:val="22"/>
        </w:rPr>
        <w:t>1.1 Nom - Dénomination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: ………………………………………………………………………</w:t>
      </w:r>
    </w:p>
    <w:p w14:paraId="6E343C35" w14:textId="38C93DE1" w:rsidR="00C545AB" w:rsidRPr="00B23A60" w:rsidRDefault="006A633F" w:rsidP="00D32FF7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-202060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Association loi 1901 </w:t>
      </w:r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</w:p>
    <w:p w14:paraId="16320B0A" w14:textId="63329EAD" w:rsidR="0091067A" w:rsidRPr="00B23A60" w:rsidRDefault="006A633F" w:rsidP="00D32FF7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42453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91067A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>Coopérative (scop, scic)</w:t>
      </w:r>
    </w:p>
    <w:p w14:paraId="696D1C36" w14:textId="779B0DA9" w:rsidR="00C545AB" w:rsidRPr="00B23A60" w:rsidRDefault="006A633F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-141832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Structure d’insertion par l’activité économique </w:t>
      </w:r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ab/>
      </w:r>
    </w:p>
    <w:p w14:paraId="1D4E4175" w14:textId="3A62363B" w:rsidR="00C545AB" w:rsidRPr="00B23A60" w:rsidRDefault="006A633F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38338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6B15EA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>Entreprise agréée ESUS</w:t>
      </w:r>
    </w:p>
    <w:p w14:paraId="06CBC51D" w14:textId="61BCC6A9" w:rsidR="00C545AB" w:rsidRPr="00B23A60" w:rsidRDefault="006A633F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99477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C545AB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3D3612" w:rsidRPr="00B23A60">
        <w:rPr>
          <w:rFonts w:ascii="Montserrat" w:hAnsi="Montserrat" w:cstheme="minorHAnsi"/>
          <w:iCs/>
          <w:color w:val="3D4759"/>
          <w:sz w:val="22"/>
          <w:szCs w:val="22"/>
        </w:rPr>
        <w:t>Collectivité locale</w:t>
      </w:r>
    </w:p>
    <w:p w14:paraId="174F0A03" w14:textId="7D8BE529" w:rsidR="003D3612" w:rsidRPr="00B23A60" w:rsidRDefault="006A633F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48035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3D3612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A73146" w:rsidRPr="00B23A60">
        <w:rPr>
          <w:rFonts w:ascii="Montserrat" w:hAnsi="Montserrat" w:cstheme="minorHAnsi"/>
          <w:iCs/>
          <w:color w:val="3D4759"/>
          <w:sz w:val="22"/>
          <w:szCs w:val="22"/>
        </w:rPr>
        <w:t>Aménageur public</w:t>
      </w:r>
    </w:p>
    <w:p w14:paraId="661CE2DF" w14:textId="3B22E74F" w:rsidR="003D3612" w:rsidRPr="00B23A60" w:rsidRDefault="006A633F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-16693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3D3612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A73146" w:rsidRPr="00B23A60">
        <w:rPr>
          <w:rFonts w:ascii="Montserrat" w:hAnsi="Montserrat" w:cstheme="minorHAnsi"/>
          <w:iCs/>
          <w:color w:val="3D4759"/>
          <w:sz w:val="22"/>
          <w:szCs w:val="22"/>
        </w:rPr>
        <w:t>Aménageur privé, promoteur</w:t>
      </w:r>
    </w:p>
    <w:p w14:paraId="5EC8E0D3" w14:textId="278D9898" w:rsidR="003D3612" w:rsidRPr="00B23A60" w:rsidRDefault="006A633F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-9332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3D3612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</w:t>
      </w:r>
      <w:r w:rsidR="00A73146" w:rsidRPr="00B23A60">
        <w:rPr>
          <w:rFonts w:ascii="Montserrat" w:hAnsi="Montserrat" w:cstheme="minorHAnsi"/>
          <w:iCs/>
          <w:color w:val="3D4759"/>
          <w:sz w:val="22"/>
          <w:szCs w:val="22"/>
        </w:rPr>
        <w:t>Bailleur social</w:t>
      </w:r>
    </w:p>
    <w:p w14:paraId="470CFD71" w14:textId="0EF7D833" w:rsidR="003D3612" w:rsidRPr="00B23A60" w:rsidRDefault="006A633F" w:rsidP="003D3612">
      <w:pPr>
        <w:rPr>
          <w:rFonts w:ascii="Montserrat" w:hAnsi="Montserrat" w:cstheme="minorHAnsi"/>
          <w:iCs/>
          <w:color w:val="3D4759"/>
          <w:sz w:val="22"/>
          <w:szCs w:val="22"/>
        </w:rPr>
      </w:pPr>
      <w:sdt>
        <w:sdtPr>
          <w:rPr>
            <w:rFonts w:ascii="Montserrat" w:hAnsi="Montserrat" w:cs="Arial"/>
            <w:b/>
            <w:color w:val="3D4759"/>
            <w:sz w:val="20"/>
            <w:szCs w:val="20"/>
          </w:rPr>
          <w:id w:val="-122815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612" w:rsidRPr="00B23A60">
            <w:rPr>
              <w:rFonts w:ascii="Segoe UI Symbol" w:eastAsia="MS Gothic" w:hAnsi="Segoe UI Symbol" w:cs="Segoe UI Symbol"/>
              <w:b/>
              <w:color w:val="3D4759"/>
              <w:sz w:val="20"/>
              <w:szCs w:val="20"/>
            </w:rPr>
            <w:t>☐</w:t>
          </w:r>
        </w:sdtContent>
      </w:sdt>
      <w:r w:rsidR="003D3612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 Autre, précise</w:t>
      </w:r>
      <w:r w:rsidR="00A73146" w:rsidRPr="00B23A60">
        <w:rPr>
          <w:rFonts w:ascii="Montserrat" w:hAnsi="Montserrat" w:cstheme="minorHAnsi"/>
          <w:iCs/>
          <w:color w:val="3D4759"/>
          <w:sz w:val="22"/>
          <w:szCs w:val="22"/>
        </w:rPr>
        <w:t xml:space="preserve">r </w:t>
      </w:r>
      <w:r w:rsidR="00A73146" w:rsidRPr="00B23A60">
        <w:rPr>
          <w:rFonts w:ascii="Montserrat" w:hAnsi="Montserrat" w:cstheme="minorHAnsi"/>
          <w:color w:val="3D4759"/>
          <w:sz w:val="22"/>
          <w:szCs w:val="22"/>
        </w:rPr>
        <w:t>……………………………………………………………………</w:t>
      </w:r>
    </w:p>
    <w:p w14:paraId="5094C848" w14:textId="77777777" w:rsidR="003D3612" w:rsidRPr="00B23A60" w:rsidRDefault="003D3612" w:rsidP="00C545AB">
      <w:pPr>
        <w:rPr>
          <w:rFonts w:ascii="Montserrat" w:hAnsi="Montserrat" w:cstheme="minorHAnsi"/>
          <w:iCs/>
          <w:color w:val="3D4759"/>
          <w:sz w:val="22"/>
          <w:szCs w:val="22"/>
        </w:rPr>
      </w:pPr>
    </w:p>
    <w:p w14:paraId="32252538" w14:textId="77777777" w:rsidR="00C545AB" w:rsidRPr="00B23A60" w:rsidRDefault="00C545AB" w:rsidP="00D32FF7">
      <w:pPr>
        <w:rPr>
          <w:rFonts w:ascii="Montserrat" w:hAnsi="Montserrat" w:cstheme="minorHAnsi"/>
          <w:iCs/>
          <w:color w:val="3D4759"/>
          <w:sz w:val="22"/>
          <w:szCs w:val="22"/>
        </w:rPr>
      </w:pPr>
    </w:p>
    <w:p w14:paraId="35BF43B3" w14:textId="0B4365ED" w:rsidR="0091067A" w:rsidRPr="00B23A60" w:rsidRDefault="0091067A" w:rsidP="00D32FF7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Sigle : ………………………………………………………………………</w:t>
      </w:r>
    </w:p>
    <w:p w14:paraId="3871CBB2" w14:textId="51B109B0" w:rsidR="0091067A" w:rsidRPr="00B23A60" w:rsidRDefault="0091067A" w:rsidP="00D32FF7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Site web</w:t>
      </w:r>
      <w:r w:rsidR="006B15EA" w:rsidRPr="00B23A60">
        <w:rPr>
          <w:rFonts w:ascii="Montserrat" w:hAnsi="Montserrat" w:cstheme="minorHAnsi"/>
          <w:color w:val="3D4759"/>
          <w:sz w:val="22"/>
          <w:szCs w:val="22"/>
        </w:rPr>
        <w:t xml:space="preserve"> ou réseau social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> : ………………………………………………………………………</w:t>
      </w:r>
    </w:p>
    <w:p w14:paraId="1996CF78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</w:p>
    <w:p w14:paraId="7F0AE0C3" w14:textId="060050BE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>1.2 Numéro Siret :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</w:p>
    <w:p w14:paraId="6850A015" w14:textId="77777777" w:rsidR="0012329A" w:rsidRPr="00B23A60" w:rsidRDefault="0012329A" w:rsidP="0012329A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>Numéro K-Bis :</w:t>
      </w:r>
    </w:p>
    <w:p w14:paraId="656CFB8D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</w:p>
    <w:p w14:paraId="5531AF27" w14:textId="1A749668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1.3 Numéro RNA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ou à défaut celui du récépissé en </w:t>
      </w:r>
      <w:r w:rsidR="009266D7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Pré</w:t>
      </w:r>
      <w:r w:rsidR="006B15EA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fecture si pertinent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: I W I__I__I__I__I__I__I__I__I__I</w:t>
      </w:r>
    </w:p>
    <w:p w14:paraId="5FAEAC4B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</w:p>
    <w:p w14:paraId="3956E0EF" w14:textId="77777777" w:rsidR="008D3143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>1.4 Numéro d'inscription au registre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(article 55 du </w:t>
      </w:r>
      <w:r w:rsidR="002751DC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C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ode civil local) </w:t>
      </w:r>
      <w:r w:rsidR="008D3143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si pertinent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:          </w:t>
      </w:r>
    </w:p>
    <w:p w14:paraId="7B761D04" w14:textId="5500080A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</w:pP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>Date I__I__I__I__I__I__I__I__I</w:t>
      </w:r>
    </w:p>
    <w:p w14:paraId="7D440D64" w14:textId="73B7552F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</w:pP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 xml:space="preserve">Volume : I__I__I__I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ab/>
        <w:t xml:space="preserve">Folio : I__I__I__I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ab/>
        <w:t xml:space="preserve">Tribunal </w:t>
      </w:r>
      <w:r w:rsidR="006B15EA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  <w:lang w:val="it-IT"/>
        </w:rPr>
        <w:t>d'instance :</w:t>
      </w:r>
    </w:p>
    <w:p w14:paraId="0FAD03C4" w14:textId="249FAE80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  <w:lang w:val="it-IT"/>
        </w:rPr>
      </w:pPr>
    </w:p>
    <w:p w14:paraId="6C89DC6B" w14:textId="77777777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/>
          <w:bCs/>
          <w:color w:val="3D4759"/>
          <w:sz w:val="22"/>
          <w:szCs w:val="22"/>
        </w:rPr>
        <w:t>1.5 Adresse du siège social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: </w:t>
      </w:r>
    </w:p>
    <w:p w14:paraId="57F09538" w14:textId="3E41678B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N° voie, nom ………………………………………………………………………</w:t>
      </w:r>
    </w:p>
    <w:p w14:paraId="70023ACA" w14:textId="77777777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Code postal : ………………………………………………………………………</w:t>
      </w:r>
    </w:p>
    <w:p w14:paraId="2F9EB5D1" w14:textId="77777777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Commune : ………………………………………………………………………</w:t>
      </w:r>
    </w:p>
    <w:p w14:paraId="4274955C" w14:textId="49E860B0" w:rsidR="00EA66C8" w:rsidRPr="00B23A60" w:rsidRDefault="00EA66C8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3905494B" w14:textId="77777777" w:rsidR="00214680" w:rsidRPr="00B23A60" w:rsidRDefault="00214680" w:rsidP="0091067A">
      <w:pPr>
        <w:rPr>
          <w:rFonts w:ascii="Montserrat" w:hAnsi="Montserrat" w:cstheme="minorHAnsi"/>
          <w:b/>
          <w:bCs/>
          <w:color w:val="3D4759"/>
          <w:sz w:val="22"/>
          <w:szCs w:val="22"/>
        </w:rPr>
      </w:pPr>
    </w:p>
    <w:p w14:paraId="1A22993E" w14:textId="77777777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1.5.1. Adresse de gestion ou de correspondance </w:t>
      </w:r>
      <w:r w:rsidRPr="00B23A60">
        <w:rPr>
          <w:rFonts w:ascii="Montserrat" w:hAnsi="Montserrat" w:cstheme="minorHAnsi"/>
          <w:color w:val="3D4759"/>
          <w:sz w:val="20"/>
          <w:szCs w:val="22"/>
        </w:rPr>
        <w:t>(si différente)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> :</w:t>
      </w:r>
    </w:p>
    <w:p w14:paraId="669CDACD" w14:textId="6A1E3FC4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N° voie, nom ……………………………………………………</w:t>
      </w:r>
    </w:p>
    <w:p w14:paraId="63EF5315" w14:textId="64127211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Code postal ………………………………………………………………………</w:t>
      </w:r>
    </w:p>
    <w:p w14:paraId="0F450534" w14:textId="32AEEA17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Commune ………………………………………………………………………</w:t>
      </w:r>
    </w:p>
    <w:p w14:paraId="04F495BD" w14:textId="36212796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30F87A9D" w14:textId="3AAED708" w:rsidR="0091067A" w:rsidRPr="00B23A60" w:rsidRDefault="0091067A" w:rsidP="0091067A">
      <w:pPr>
        <w:rPr>
          <w:rFonts w:ascii="Montserrat" w:hAnsi="Montserrat" w:cstheme="minorHAnsi"/>
          <w:color w:val="3D4759"/>
          <w:sz w:val="20"/>
          <w:szCs w:val="22"/>
        </w:rPr>
      </w:pPr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 xml:space="preserve">1.6. </w:t>
      </w:r>
      <w:proofErr w:type="spellStart"/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>Représentant.e</w:t>
      </w:r>
      <w:proofErr w:type="spellEnd"/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 xml:space="preserve"> </w:t>
      </w:r>
      <w:proofErr w:type="spellStart"/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>légal.e</w:t>
      </w:r>
      <w:proofErr w:type="spellEnd"/>
      <w:r w:rsidRPr="00B23A60">
        <w:rPr>
          <w:rFonts w:ascii="Montserrat" w:hAnsi="Montserrat" w:cstheme="minorHAnsi"/>
          <w:b/>
          <w:color w:val="3D4759"/>
          <w:sz w:val="22"/>
          <w:szCs w:val="22"/>
        </w:rPr>
        <w:t xml:space="preserve"> </w:t>
      </w:r>
      <w:r w:rsidRPr="00B23A60">
        <w:rPr>
          <w:rFonts w:ascii="Montserrat" w:hAnsi="Montserrat" w:cstheme="minorHAnsi"/>
          <w:color w:val="3D4759"/>
          <w:sz w:val="20"/>
          <w:szCs w:val="22"/>
        </w:rPr>
        <w:t>(personne désignée par les statuts)</w:t>
      </w:r>
    </w:p>
    <w:p w14:paraId="607C21AD" w14:textId="420BEBF5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Nom : ………………………………………………………………………</w:t>
      </w:r>
    </w:p>
    <w:p w14:paraId="5E67E4FA" w14:textId="7744F2C1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Prénom : ………………………………………………………………………</w:t>
      </w:r>
    </w:p>
    <w:p w14:paraId="2B21C54F" w14:textId="5BD7261A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Fonction : ………………………………………………………………………</w:t>
      </w:r>
    </w:p>
    <w:p w14:paraId="67DD8BDC" w14:textId="3372ADA3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Téléphone : ………………………………………………………………………</w:t>
      </w:r>
    </w:p>
    <w:p w14:paraId="517C1916" w14:textId="037C58F2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Courriel : ………………………………………………………………………</w:t>
      </w:r>
    </w:p>
    <w:p w14:paraId="546CF04A" w14:textId="724B1F72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569F78FE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6CB1311A" w14:textId="77777777" w:rsidR="001A689A" w:rsidRPr="00B23A60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285CEA05" w14:textId="77777777" w:rsidR="001A689A" w:rsidRPr="00B23A60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5231FCD5" w14:textId="77777777" w:rsidR="001A689A" w:rsidRPr="00B23A60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1714DE29" w14:textId="77777777" w:rsidR="001A689A" w:rsidRPr="00B23A60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6870DB7B" w14:textId="77777777" w:rsidR="001A689A" w:rsidRPr="00B23A60" w:rsidRDefault="001A689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6692C469" w14:textId="48DEF2FF" w:rsidR="006B15EA" w:rsidRPr="00B23A60" w:rsidRDefault="006B15EA" w:rsidP="006B15EA">
      <w:pPr>
        <w:pStyle w:val="Standard"/>
        <w:jc w:val="left"/>
        <w:rPr>
          <w:rFonts w:ascii="Montserrat" w:hAnsi="Montserrat" w:cstheme="minorHAnsi"/>
          <w:i w:val="0"/>
          <w:iCs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iCs/>
          <w:color w:val="3D4759"/>
          <w:sz w:val="22"/>
          <w:szCs w:val="22"/>
        </w:rPr>
        <w:lastRenderedPageBreak/>
        <w:t xml:space="preserve">1.8 Composition </w:t>
      </w:r>
      <w:r w:rsidR="001A689A" w:rsidRPr="00B23A60">
        <w:rPr>
          <w:rFonts w:ascii="Montserrat" w:hAnsi="Montserrat" w:cstheme="minorHAnsi"/>
          <w:i w:val="0"/>
          <w:iCs/>
          <w:color w:val="3D4759"/>
          <w:sz w:val="22"/>
          <w:szCs w:val="22"/>
        </w:rPr>
        <w:t xml:space="preserve">de l’équipe projet et du référent </w:t>
      </w:r>
      <w:r w:rsidR="008E1F8B" w:rsidRPr="00B23A60">
        <w:rPr>
          <w:rFonts w:ascii="Montserrat" w:hAnsi="Montserrat" w:cstheme="minorHAnsi"/>
          <w:i w:val="0"/>
          <w:iCs/>
          <w:color w:val="3D4759"/>
          <w:sz w:val="22"/>
          <w:szCs w:val="22"/>
        </w:rPr>
        <w:t xml:space="preserve">réemploi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04"/>
        <w:gridCol w:w="1881"/>
        <w:gridCol w:w="2725"/>
      </w:tblGrid>
      <w:tr w:rsidR="00B23A60" w:rsidRPr="00B23A60" w14:paraId="12252C1A" w14:textId="77777777" w:rsidTr="00480C01">
        <w:tc>
          <w:tcPr>
            <w:tcW w:w="2802" w:type="dxa"/>
            <w:shd w:val="clear" w:color="auto" w:fill="auto"/>
          </w:tcPr>
          <w:p w14:paraId="2B110C7C" w14:textId="2B76D9D1" w:rsidR="006B15EA" w:rsidRPr="00B23A60" w:rsidRDefault="006B15EA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 w:rsidRPr="00B23A60"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PRÉNOM</w:t>
            </w:r>
            <w:r w:rsidR="00CA5562" w:rsidRPr="00B23A60"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 xml:space="preserve"> NOM</w:t>
            </w:r>
          </w:p>
        </w:tc>
        <w:tc>
          <w:tcPr>
            <w:tcW w:w="1804" w:type="dxa"/>
            <w:shd w:val="clear" w:color="auto" w:fill="auto"/>
          </w:tcPr>
          <w:p w14:paraId="4818BFCC" w14:textId="77777777" w:rsidR="006B15EA" w:rsidRPr="00B23A60" w:rsidRDefault="006B15EA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 w:rsidRPr="00B23A60"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FONCTION</w:t>
            </w:r>
          </w:p>
        </w:tc>
        <w:tc>
          <w:tcPr>
            <w:tcW w:w="1881" w:type="dxa"/>
            <w:shd w:val="clear" w:color="auto" w:fill="auto"/>
          </w:tcPr>
          <w:p w14:paraId="7882CB46" w14:textId="77777777" w:rsidR="006B15EA" w:rsidRPr="00B23A60" w:rsidRDefault="006B15EA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 w:rsidRPr="00B23A60"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TÉLÉPHONE</w:t>
            </w:r>
          </w:p>
        </w:tc>
        <w:tc>
          <w:tcPr>
            <w:tcW w:w="2725" w:type="dxa"/>
            <w:shd w:val="clear" w:color="auto" w:fill="auto"/>
          </w:tcPr>
          <w:p w14:paraId="4CBD3849" w14:textId="77777777" w:rsidR="006B15EA" w:rsidRPr="00B23A60" w:rsidRDefault="006B15EA" w:rsidP="009266D7">
            <w:pPr>
              <w:pStyle w:val="Standard"/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</w:pPr>
            <w:r w:rsidRPr="00B23A60">
              <w:rPr>
                <w:rFonts w:ascii="Montserrat" w:hAnsi="Montserrat" w:cstheme="minorHAnsi"/>
                <w:i w:val="0"/>
                <w:iCs/>
                <w:color w:val="3D4759"/>
                <w:sz w:val="22"/>
                <w:szCs w:val="22"/>
              </w:rPr>
              <w:t>MAIL</w:t>
            </w:r>
          </w:p>
        </w:tc>
      </w:tr>
      <w:tr w:rsidR="00B23A60" w:rsidRPr="00B23A60" w14:paraId="69740DC1" w14:textId="77777777" w:rsidTr="00480C01">
        <w:tc>
          <w:tcPr>
            <w:tcW w:w="2802" w:type="dxa"/>
            <w:shd w:val="clear" w:color="auto" w:fill="auto"/>
          </w:tcPr>
          <w:p w14:paraId="3719A448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DC038E4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25381C3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8A5BDED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B23A60" w:rsidRPr="00B23A60" w14:paraId="093AB00A" w14:textId="77777777" w:rsidTr="00480C01">
        <w:tc>
          <w:tcPr>
            <w:tcW w:w="2802" w:type="dxa"/>
            <w:shd w:val="clear" w:color="auto" w:fill="auto"/>
          </w:tcPr>
          <w:p w14:paraId="2440A218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5E974BA8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6D3E5D2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C894577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B23A60" w:rsidRPr="00B23A60" w14:paraId="2692CF6F" w14:textId="77777777" w:rsidTr="00480C01">
        <w:tc>
          <w:tcPr>
            <w:tcW w:w="2802" w:type="dxa"/>
            <w:shd w:val="clear" w:color="auto" w:fill="auto"/>
          </w:tcPr>
          <w:p w14:paraId="2B801FE3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D542067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F6C008F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D5E5293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B23A60" w:rsidRPr="00B23A60" w14:paraId="113ECFD3" w14:textId="77777777" w:rsidTr="00480C01">
        <w:tc>
          <w:tcPr>
            <w:tcW w:w="2802" w:type="dxa"/>
            <w:shd w:val="clear" w:color="auto" w:fill="auto"/>
          </w:tcPr>
          <w:p w14:paraId="692C9CE1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F8B4F7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E752987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FC70604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6B15EA" w:rsidRPr="00B23A60" w14:paraId="1ED78836" w14:textId="77777777" w:rsidTr="00480C01">
        <w:tc>
          <w:tcPr>
            <w:tcW w:w="2802" w:type="dxa"/>
            <w:shd w:val="clear" w:color="auto" w:fill="auto"/>
          </w:tcPr>
          <w:p w14:paraId="31B79B9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BD96DD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F5887FC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2659A26" w14:textId="77777777" w:rsidR="006B15EA" w:rsidRPr="00B23A60" w:rsidRDefault="006B15EA" w:rsidP="00480C01">
            <w:pPr>
              <w:spacing w:line="480" w:lineRule="auto"/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</w:tbl>
    <w:p w14:paraId="77344391" w14:textId="77777777" w:rsidR="006B15EA" w:rsidRPr="00B23A60" w:rsidRDefault="006B15E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38226DAE" w14:textId="521FF935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i w:val="0"/>
          <w:iCs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iCs/>
          <w:color w:val="3D4759"/>
          <w:sz w:val="22"/>
          <w:szCs w:val="22"/>
        </w:rPr>
        <w:t>1.9. Description de la structure</w:t>
      </w:r>
    </w:p>
    <w:p w14:paraId="23044637" w14:textId="77777777" w:rsidR="004C5514" w:rsidRPr="00B23A60" w:rsidRDefault="004C5514" w:rsidP="004C5514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>Date de création : ………………………………………………………………………</w:t>
      </w:r>
    </w:p>
    <w:p w14:paraId="760664D9" w14:textId="77777777" w:rsidR="004C5514" w:rsidRPr="00B23A60" w:rsidRDefault="004C5514" w:rsidP="004C5514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  <w:t>Date de parution au J.O. (si pertinent) : ………………………………………………………………………</w:t>
      </w:r>
    </w:p>
    <w:p w14:paraId="35CBCF4D" w14:textId="6CE26425" w:rsidR="004C5514" w:rsidRPr="00B23A60" w:rsidRDefault="0091067A" w:rsidP="004C551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>Objet</w:t>
      </w:r>
      <w:r w:rsidR="004C5514" w:rsidRPr="00B23A60">
        <w:rPr>
          <w:rFonts w:ascii="Montserrat" w:hAnsi="Montserrat" w:cstheme="minorHAnsi"/>
          <w:color w:val="3D4759"/>
          <w:sz w:val="22"/>
          <w:szCs w:val="22"/>
        </w:rPr>
        <w:t xml:space="preserve"> et activités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 xml:space="preserve"> de la structure</w:t>
      </w:r>
      <w:r w:rsidR="00087147" w:rsidRPr="00B23A60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r w:rsidR="00087147" w:rsidRPr="00B23A60">
        <w:rPr>
          <w:rFonts w:ascii="Montserrat" w:hAnsi="Montserrat" w:cstheme="minorHAnsi"/>
          <w:i/>
          <w:iCs/>
          <w:color w:val="3D4759"/>
          <w:sz w:val="22"/>
          <w:szCs w:val="22"/>
        </w:rPr>
        <w:t>(20 lignes max)</w:t>
      </w:r>
      <w:r w:rsidRPr="00B23A60">
        <w:rPr>
          <w:rFonts w:ascii="Montserrat" w:hAnsi="Montserrat" w:cstheme="minorHAnsi"/>
          <w:color w:val="3D4759"/>
          <w:sz w:val="22"/>
          <w:szCs w:val="22"/>
        </w:rPr>
        <w:t> : ……………………………………………………………………</w:t>
      </w:r>
      <w:r w:rsidR="004C5514" w:rsidRPr="00B23A60">
        <w:rPr>
          <w:rFonts w:ascii="Montserrat" w:hAnsi="Montserrat" w:cstheme="minorHAnsi"/>
          <w:color w:val="3D4759"/>
          <w:sz w:val="22"/>
          <w:szCs w:val="22"/>
        </w:rPr>
        <w:tab/>
      </w:r>
      <w:r w:rsidR="004C5514" w:rsidRPr="00B23A60">
        <w:rPr>
          <w:rFonts w:ascii="Montserrat" w:hAnsi="Montserrat" w:cstheme="minorHAnsi"/>
          <w:color w:val="3D4759"/>
          <w:sz w:val="22"/>
          <w:szCs w:val="22"/>
        </w:rPr>
        <w:tab/>
      </w:r>
      <w:r w:rsidR="004C5514" w:rsidRPr="00B23A6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DFC1373" w14:textId="732D66AF" w:rsidR="006F42B8" w:rsidRPr="00B23A60" w:rsidRDefault="004C5514" w:rsidP="00CA5562">
      <w:pPr>
        <w:tabs>
          <w:tab w:val="right" w:leader="dot" w:pos="9356"/>
        </w:tabs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8"/>
          <w:szCs w:val="28"/>
        </w:rPr>
      </w:pPr>
      <w:r w:rsidRPr="00B23A60">
        <w:rPr>
          <w:rFonts w:ascii="Montserrat" w:hAnsi="Montserrat" w:cstheme="minorHAnsi"/>
          <w:color w:val="3D4759"/>
          <w:sz w:val="22"/>
          <w:szCs w:val="22"/>
        </w:rPr>
        <w:tab/>
      </w:r>
      <w:r w:rsidRPr="00B23A6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4DF75DF" w14:textId="6E950CB5" w:rsidR="0091067A" w:rsidRPr="001F13FC" w:rsidRDefault="0091067A" w:rsidP="00CA5562">
      <w:pPr>
        <w:pStyle w:val="Standard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>Relations avec l'administration</w:t>
      </w:r>
      <w:r w:rsidR="008D3DF9"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et les réseaux professionnels</w:t>
      </w:r>
    </w:p>
    <w:p w14:paraId="32FC1F7F" w14:textId="77777777" w:rsidR="00F91CF2" w:rsidRPr="00B23A60" w:rsidRDefault="00F91CF2" w:rsidP="0091067A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6EB71569" w14:textId="3AA63473" w:rsidR="0091067A" w:rsidRPr="00B23A60" w:rsidRDefault="00F91CF2" w:rsidP="0091067A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2.1. </w:t>
      </w:r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Votre </w:t>
      </w:r>
      <w:r w:rsidR="00F119D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>structure</w:t>
      </w:r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bénéficie-t-elle d'agrément(s) administratif(s)? </w:t>
      </w:r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118837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91067A" w:rsidRPr="00B23A60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oui</w:t>
      </w:r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="0091067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200642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6B15E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91067A" w:rsidRPr="00B23A60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non</w:t>
      </w:r>
    </w:p>
    <w:p w14:paraId="00BD5D80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>Si oui, merci de préciser :</w:t>
      </w:r>
    </w:p>
    <w:p w14:paraId="7BB8B0D1" w14:textId="4290A729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3A60" w:rsidRPr="00B23A60" w14:paraId="17F29964" w14:textId="77777777" w:rsidTr="0091067A">
        <w:tc>
          <w:tcPr>
            <w:tcW w:w="3020" w:type="dxa"/>
          </w:tcPr>
          <w:p w14:paraId="3136A1E0" w14:textId="01E49345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  <w:r w:rsidRPr="00B23A60">
              <w:rPr>
                <w:rFonts w:ascii="Montserrat" w:hAnsi="Montserrat" w:cstheme="minorHAnsi"/>
                <w:color w:val="3D4759"/>
                <w:sz w:val="22"/>
                <w:szCs w:val="22"/>
              </w:rPr>
              <w:t>Type d’agrément</w:t>
            </w:r>
          </w:p>
        </w:tc>
        <w:tc>
          <w:tcPr>
            <w:tcW w:w="3021" w:type="dxa"/>
          </w:tcPr>
          <w:p w14:paraId="17ECD0B0" w14:textId="3C5F6D00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  <w:r w:rsidRPr="00B23A60">
              <w:rPr>
                <w:rFonts w:ascii="Montserrat" w:hAnsi="Montserrat" w:cstheme="minorHAnsi"/>
                <w:color w:val="3D4759"/>
                <w:sz w:val="22"/>
                <w:szCs w:val="22"/>
              </w:rPr>
              <w:t>Attribué par</w:t>
            </w:r>
          </w:p>
        </w:tc>
        <w:tc>
          <w:tcPr>
            <w:tcW w:w="3021" w:type="dxa"/>
          </w:tcPr>
          <w:p w14:paraId="730EC042" w14:textId="2675D605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  <w:r w:rsidRPr="00B23A60">
              <w:rPr>
                <w:rFonts w:ascii="Montserrat" w:hAnsi="Montserrat" w:cstheme="minorHAnsi"/>
                <w:color w:val="3D4759"/>
                <w:sz w:val="22"/>
                <w:szCs w:val="22"/>
              </w:rPr>
              <w:t xml:space="preserve">En date du </w:t>
            </w:r>
          </w:p>
        </w:tc>
      </w:tr>
      <w:tr w:rsidR="00B23A60" w:rsidRPr="00B23A60" w14:paraId="030E0553" w14:textId="77777777" w:rsidTr="0091067A">
        <w:tc>
          <w:tcPr>
            <w:tcW w:w="3020" w:type="dxa"/>
          </w:tcPr>
          <w:p w14:paraId="50F35D14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346BA9C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B71AD30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F91CF2" w:rsidRPr="00B23A60" w14:paraId="7869B7AF" w14:textId="77777777" w:rsidTr="0091067A">
        <w:tc>
          <w:tcPr>
            <w:tcW w:w="3020" w:type="dxa"/>
          </w:tcPr>
          <w:p w14:paraId="4BEEF06F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88A9D68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8C56968" w14:textId="77777777" w:rsidR="0091067A" w:rsidRPr="00B23A60" w:rsidRDefault="0091067A" w:rsidP="0091067A">
            <w:pPr>
              <w:pStyle w:val="Standard"/>
              <w:jc w:val="left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</w:tbl>
    <w:p w14:paraId="1682AC9E" w14:textId="77777777" w:rsidR="0091067A" w:rsidRPr="00B23A60" w:rsidRDefault="0091067A" w:rsidP="0091067A">
      <w:pPr>
        <w:pStyle w:val="Standard"/>
        <w:jc w:val="left"/>
        <w:rPr>
          <w:rFonts w:ascii="Montserrat" w:hAnsi="Montserrat" w:cstheme="minorHAnsi"/>
          <w:color w:val="3D4759"/>
          <w:sz w:val="22"/>
          <w:szCs w:val="22"/>
        </w:rPr>
      </w:pPr>
    </w:p>
    <w:p w14:paraId="281733D0" w14:textId="274CF215" w:rsidR="00F91CF2" w:rsidRPr="00B23A60" w:rsidRDefault="00F91CF2" w:rsidP="00F91CF2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2.2. L’association est-elle reconnue d’utilité publique ? </w:t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  <w:t xml:space="preserve"> </w:t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59794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Pr="00B23A60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oui</w:t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130022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6B15EA" w:rsidRPr="00B23A6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 </w:t>
      </w:r>
      <w:r w:rsidRPr="00B23A60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non</w:t>
      </w:r>
    </w:p>
    <w:p w14:paraId="1D2B8510" w14:textId="77777777" w:rsidR="00F91CF2" w:rsidRPr="00B23A60" w:rsidRDefault="00F91CF2" w:rsidP="00F91CF2">
      <w:pPr>
        <w:pStyle w:val="Standard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  <w:t>Si oui, date de publication au Journal Officiel :</w:t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ab/>
        <w:t xml:space="preserve"> I__I__I__I__I__I__I</w:t>
      </w:r>
    </w:p>
    <w:p w14:paraId="47024D14" w14:textId="2B45B2F3" w:rsidR="0091067A" w:rsidRPr="00B23A60" w:rsidRDefault="0091067A" w:rsidP="0091067A">
      <w:pPr>
        <w:rPr>
          <w:rFonts w:ascii="Montserrat" w:hAnsi="Montserrat" w:cstheme="minorHAnsi"/>
          <w:color w:val="3D4759"/>
          <w:sz w:val="22"/>
          <w:szCs w:val="22"/>
        </w:rPr>
      </w:pPr>
    </w:p>
    <w:p w14:paraId="56E0C16F" w14:textId="5769E5B9" w:rsidR="00A853E7" w:rsidRPr="00B23A60" w:rsidRDefault="00F91CF2" w:rsidP="00A853E7">
      <w:pPr>
        <w:pStyle w:val="Standard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i w:val="0"/>
          <w:color w:val="3D4759"/>
          <w:sz w:val="22"/>
          <w:szCs w:val="22"/>
        </w:rPr>
        <w:t>2.3. L'association est-elle assujettie aux impôts commerciaux ?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ab/>
        <w:t xml:space="preserve"> 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1828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ED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6B15EA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oui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ab/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ab/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16107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A" w:rsidRPr="00B23A60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6B15EA"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 xml:space="preserve"> </w:t>
      </w: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non</w:t>
      </w:r>
    </w:p>
    <w:p w14:paraId="149EC7B8" w14:textId="02A151D6" w:rsidR="00CA00BD" w:rsidRPr="00B23A60" w:rsidRDefault="00CA00BD" w:rsidP="00A853E7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8"/>
          <w:szCs w:val="28"/>
        </w:rPr>
      </w:pPr>
    </w:p>
    <w:p w14:paraId="698D33D2" w14:textId="77777777" w:rsidR="008D3DF9" w:rsidRPr="00B23A60" w:rsidRDefault="008D3DF9" w:rsidP="008D3DF9">
      <w:pPr>
        <w:pStyle w:val="TableContents"/>
        <w:ind w:right="283"/>
        <w:jc w:val="left"/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</w:pPr>
      <w:r w:rsidRPr="00B23A60">
        <w:rPr>
          <w:rFonts w:ascii="Montserrat" w:hAnsi="Montserrat" w:cstheme="minorHAnsi"/>
          <w:b w:val="0"/>
          <w:bCs w:val="0"/>
          <w:i w:val="0"/>
          <w:color w:val="3D4759"/>
          <w:sz w:val="22"/>
          <w:szCs w:val="22"/>
        </w:rPr>
        <w:t>A quels réseaux, unions ou fédérations, la structure est-elle affiliée : ……………………………………………………</w:t>
      </w:r>
    </w:p>
    <w:p w14:paraId="01CD2110" w14:textId="77777777" w:rsidR="00CA00BD" w:rsidRPr="00B23A60" w:rsidRDefault="00CA00BD" w:rsidP="00A853E7">
      <w:pPr>
        <w:pStyle w:val="Standard"/>
        <w:jc w:val="left"/>
        <w:rPr>
          <w:rFonts w:ascii="Montserrat" w:hAnsi="Montserrat" w:cstheme="minorHAnsi"/>
          <w:b w:val="0"/>
          <w:bCs w:val="0"/>
          <w:color w:val="3D4759"/>
          <w:sz w:val="28"/>
          <w:szCs w:val="28"/>
        </w:rPr>
      </w:pPr>
    </w:p>
    <w:p w14:paraId="226E09D6" w14:textId="087EFE2D" w:rsidR="007A51A3" w:rsidRPr="009D4E55" w:rsidRDefault="008D3DF9" w:rsidP="008D3DF9">
      <w:pPr>
        <w:pStyle w:val="TableContents"/>
        <w:spacing w:before="85"/>
        <w:jc w:val="left"/>
        <w:rPr>
          <w:rFonts w:ascii="Montserrat" w:hAnsi="Montserrat" w:cstheme="minorHAnsi"/>
          <w:i w:val="0"/>
          <w:sz w:val="22"/>
          <w:szCs w:val="22"/>
        </w:rPr>
      </w:pPr>
      <w:r w:rsidRPr="009D4E55">
        <w:rPr>
          <w:rFonts w:ascii="Montserrat" w:hAnsi="Montserrat" w:cstheme="minorHAnsi"/>
          <w:i w:val="0"/>
          <w:sz w:val="22"/>
          <w:szCs w:val="22"/>
        </w:rPr>
        <w:t xml:space="preserve"> </w:t>
      </w:r>
    </w:p>
    <w:p w14:paraId="56410A16" w14:textId="77777777" w:rsidR="00614C76" w:rsidRPr="009D4E55" w:rsidRDefault="00614C76">
      <w:pPr>
        <w:suppressAutoHyphens w:val="0"/>
        <w:autoSpaceDN/>
        <w:spacing w:after="160" w:line="259" w:lineRule="auto"/>
        <w:textAlignment w:val="auto"/>
        <w:rPr>
          <w:rFonts w:ascii="Montserrat" w:eastAsia="Arial" w:hAnsi="Montserrat" w:cstheme="minorHAnsi"/>
          <w:b/>
          <w:bCs/>
          <w:color w:val="C00000"/>
          <w:spacing w:val="-2"/>
          <w:sz w:val="28"/>
          <w:szCs w:val="28"/>
        </w:rPr>
      </w:pPr>
      <w:r w:rsidRPr="009D4E55">
        <w:rPr>
          <w:rFonts w:ascii="Montserrat" w:hAnsi="Montserrat" w:cstheme="minorHAnsi"/>
          <w:i/>
          <w:color w:val="C00000"/>
          <w:sz w:val="28"/>
          <w:szCs w:val="28"/>
        </w:rPr>
        <w:br w:type="page"/>
      </w:r>
    </w:p>
    <w:p w14:paraId="05CED624" w14:textId="349C0976" w:rsidR="00356D16" w:rsidRPr="001F13FC" w:rsidRDefault="00356D16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lastRenderedPageBreak/>
        <w:t>Présentation synthétique</w:t>
      </w:r>
      <w:r w:rsidR="00CA5562"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de l’opération</w:t>
      </w:r>
    </w:p>
    <w:p w14:paraId="58F7A962" w14:textId="060166A8" w:rsidR="00385C20" w:rsidRPr="00F21B0F" w:rsidRDefault="00385C20" w:rsidP="00D00B1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0"/>
          <w:szCs w:val="22"/>
        </w:rPr>
      </w:pPr>
      <w:r w:rsidRPr="00F21B0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Montant demandé </w:t>
      </w:r>
      <w:r w:rsidRPr="00F21B0F">
        <w:rPr>
          <w:rFonts w:ascii="Montserrat" w:hAnsi="Montserrat" w:cstheme="minorHAnsi"/>
          <w:i/>
          <w:iCs/>
          <w:color w:val="3D4759"/>
          <w:sz w:val="20"/>
          <w:szCs w:val="22"/>
        </w:rPr>
        <w:t xml:space="preserve">(maximum </w:t>
      </w:r>
      <w:r w:rsidR="004845E2" w:rsidRPr="00F21B0F">
        <w:rPr>
          <w:rFonts w:ascii="Montserrat" w:hAnsi="Montserrat" w:cstheme="minorHAnsi"/>
          <w:i/>
          <w:iCs/>
          <w:color w:val="3D4759"/>
          <w:sz w:val="20"/>
          <w:szCs w:val="22"/>
        </w:rPr>
        <w:t>35</w:t>
      </w:r>
      <w:r w:rsidR="00EA0E0B" w:rsidRPr="00F21B0F">
        <w:rPr>
          <w:rFonts w:ascii="Montserrat" w:hAnsi="Montserrat" w:cstheme="minorHAnsi"/>
          <w:i/>
          <w:iCs/>
          <w:color w:val="3D4759"/>
          <w:sz w:val="20"/>
          <w:szCs w:val="22"/>
        </w:rPr>
        <w:t xml:space="preserve"> 000€ par </w:t>
      </w:r>
      <w:r w:rsidR="004845E2" w:rsidRPr="00F21B0F">
        <w:rPr>
          <w:rFonts w:ascii="Montserrat" w:hAnsi="Montserrat" w:cstheme="minorHAnsi"/>
          <w:i/>
          <w:iCs/>
          <w:color w:val="3D4759"/>
          <w:sz w:val="20"/>
          <w:szCs w:val="22"/>
        </w:rPr>
        <w:t>opération</w:t>
      </w:r>
      <w:r w:rsidRPr="00F21B0F">
        <w:rPr>
          <w:rFonts w:ascii="Montserrat" w:hAnsi="Montserrat" w:cstheme="minorHAnsi"/>
          <w:i/>
          <w:iCs/>
          <w:color w:val="3D4759"/>
          <w:sz w:val="20"/>
          <w:szCs w:val="22"/>
        </w:rPr>
        <w:t>) </w:t>
      </w:r>
    </w:p>
    <w:p w14:paraId="7FD41063" w14:textId="77777777" w:rsidR="00A54569" w:rsidRPr="00F21B0F" w:rsidRDefault="00A54569" w:rsidP="00D00B1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0"/>
          <w:szCs w:val="22"/>
        </w:rPr>
      </w:pPr>
    </w:p>
    <w:p w14:paraId="73B4AC65" w14:textId="210763B7" w:rsidR="00A54569" w:rsidRPr="00F21B0F" w:rsidRDefault="00D776DC" w:rsidP="00D00B14">
      <w:pPr>
        <w:tabs>
          <w:tab w:val="right" w:leader="dot" w:pos="9356"/>
        </w:tabs>
        <w:jc w:val="both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0"/>
          <w:szCs w:val="22"/>
        </w:rPr>
        <w:t>Type de dépenses</w:t>
      </w:r>
    </w:p>
    <w:p w14:paraId="52B7C07D" w14:textId="72621014" w:rsidR="00A54569" w:rsidRPr="00F21B0F" w:rsidRDefault="006A633F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57068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62F03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Prestation AMO ou BE</w:t>
      </w:r>
      <w:r w:rsidR="0047708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T</w:t>
      </w:r>
      <w:r w:rsidR="00B62F03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réemploi</w:t>
      </w:r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61F52B3F" w14:textId="77777777" w:rsidR="007A2D2F" w:rsidRPr="00F21B0F" w:rsidRDefault="006A633F" w:rsidP="0095622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33392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7A2D2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Études de caractérisation</w:t>
      </w:r>
    </w:p>
    <w:p w14:paraId="5500B533" w14:textId="4389A596" w:rsidR="00261DC2" w:rsidRPr="00F21B0F" w:rsidRDefault="006A633F" w:rsidP="0095622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51688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261DC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Test de dépose, de nettoyage, tri sur ou hors chantier</w:t>
      </w:r>
    </w:p>
    <w:p w14:paraId="7FE7331A" w14:textId="0C7FB066" w:rsidR="00A54569" w:rsidRPr="00F21B0F" w:rsidRDefault="006A633F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214564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224" w:rsidRPr="00F21B0F">
            <w:rPr>
              <w:rFonts w:ascii="MS Gothic" w:eastAsia="MS Gothic" w:hAnsi="MS Gothic" w:cstheme="minorHAnsi" w:hint="eastAsia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F7451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Test de reconditionnement</w:t>
      </w:r>
      <w:r w:rsidR="006E5D6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ou de remise en œuvre</w:t>
      </w:r>
    </w:p>
    <w:p w14:paraId="63A05DF6" w14:textId="3D62CCB4" w:rsidR="00A54569" w:rsidRPr="00F21B0F" w:rsidRDefault="006A633F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7520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224" w:rsidRPr="00F21B0F">
            <w:rPr>
              <w:rFonts w:ascii="MS Gothic" w:eastAsia="MS Gothic" w:hAnsi="MS Gothic" w:cstheme="minorHAnsi" w:hint="eastAsia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95622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Test en laboratoire</w:t>
      </w:r>
    </w:p>
    <w:p w14:paraId="1A418767" w14:textId="1253DC0D" w:rsidR="00A54569" w:rsidRPr="00F21B0F" w:rsidRDefault="006A633F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82512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95622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Sollicitation du bureau de contrôle </w:t>
      </w:r>
    </w:p>
    <w:p w14:paraId="5EF43682" w14:textId="5FAD0FBF" w:rsidR="00A54569" w:rsidRPr="00F21B0F" w:rsidRDefault="006A633F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42377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proofErr w:type="spellStart"/>
      <w:r w:rsidR="00DC4B0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ATEx</w:t>
      </w:r>
      <w:proofErr w:type="spellEnd"/>
    </w:p>
    <w:p w14:paraId="59DC0CFD" w14:textId="0C3C95E6" w:rsidR="00A54569" w:rsidRPr="00F21B0F" w:rsidRDefault="006A633F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99385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69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5456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DC4B0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Bilan carbone</w:t>
      </w:r>
    </w:p>
    <w:p w14:paraId="5E571E79" w14:textId="0641CC6D" w:rsidR="00DC4B08" w:rsidRPr="00F21B0F" w:rsidRDefault="006A633F" w:rsidP="00DC4B0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204774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B08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C4B0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Autre, préciser………………………………………………………………</w:t>
      </w:r>
      <w:r w:rsidR="000F489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………………………………………………</w:t>
      </w:r>
      <w:r w:rsidR="00DC4B0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…………… </w:t>
      </w:r>
      <w:r w:rsidR="00DC4B08"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E97DCAA" w14:textId="77777777" w:rsidR="00DC4B08" w:rsidRPr="00F21B0F" w:rsidRDefault="00DC4B08" w:rsidP="00A54569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1887F501" w14:textId="1A686410" w:rsidR="003640EC" w:rsidRPr="00F21B0F" w:rsidRDefault="00C156A9" w:rsidP="00164907">
      <w:pPr>
        <w:pStyle w:val="TableContents"/>
        <w:spacing w:before="283" w:after="85"/>
        <w:ind w:right="283"/>
        <w:jc w:val="left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Intitulé de </w:t>
      </w:r>
      <w:r w:rsidR="00B842DF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l’opération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 </w:t>
      </w:r>
      <w:r w:rsidR="00D776DC" w:rsidRPr="00F21B0F">
        <w:rPr>
          <w:rFonts w:ascii="Montserrat" w:hAnsi="Montserrat" w:cstheme="minorHAnsi"/>
          <w:b w:val="0"/>
          <w:bCs w:val="0"/>
          <w:color w:val="3D4759"/>
          <w:sz w:val="20"/>
          <w:szCs w:val="20"/>
        </w:rPr>
        <w:t>(</w:t>
      </w:r>
      <w:r w:rsidR="00164907" w:rsidRPr="00F21B0F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>Noter « opération 1 », « opération 2 », etc.  si plusieurs la candidature contient plusieurs opération</w:t>
      </w:r>
      <w:r w:rsidR="00655DF5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>s</w:t>
      </w:r>
      <w:r w:rsidR="00E8180C" w:rsidRPr="00F21B0F">
        <w:rPr>
          <w:rFonts w:ascii="Montserrat" w:hAnsi="Montserrat" w:cstheme="minorHAnsi"/>
          <w:b w:val="0"/>
          <w:bCs w:val="0"/>
          <w:color w:val="3D4759"/>
          <w:sz w:val="20"/>
          <w:szCs w:val="20"/>
        </w:rPr>
        <w:t>)</w:t>
      </w:r>
      <w:r w:rsidR="00614C76" w:rsidRPr="00F21B0F">
        <w:rPr>
          <w:rFonts w:ascii="Montserrat" w:hAnsi="Montserrat" w:cstheme="minorHAnsi"/>
          <w:b w:val="0"/>
          <w:bCs w:val="0"/>
          <w:color w:val="3D4759"/>
          <w:sz w:val="20"/>
          <w:szCs w:val="20"/>
        </w:rPr>
        <w:t xml:space="preserve"> </w:t>
      </w:r>
      <w:r w:rsidR="003640EC" w:rsidRPr="00F21B0F">
        <w:rPr>
          <w:rFonts w:ascii="Montserrat" w:hAnsi="Montserrat" w:cstheme="minorHAnsi"/>
          <w:b w:val="0"/>
          <w:bCs w:val="0"/>
          <w:color w:val="3D4759"/>
          <w:sz w:val="20"/>
          <w:szCs w:val="20"/>
        </w:rPr>
        <w:t>:</w:t>
      </w:r>
      <w:r w:rsidR="003640EC" w:rsidRPr="00F21B0F">
        <w:rPr>
          <w:rFonts w:ascii="Montserrat" w:hAnsi="Montserrat" w:cstheme="minorHAnsi"/>
          <w:color w:val="3D4759"/>
          <w:sz w:val="20"/>
          <w:szCs w:val="22"/>
        </w:rPr>
        <w:t xml:space="preserve">  </w:t>
      </w:r>
    </w:p>
    <w:p w14:paraId="5E55C545" w14:textId="39CB42A6" w:rsidR="003640EC" w:rsidRPr="00F21B0F" w:rsidRDefault="00E16901" w:rsidP="00D00B14">
      <w:pPr>
        <w:pStyle w:val="TableContents"/>
        <w:spacing w:before="283" w:after="85"/>
        <w:ind w:right="283"/>
        <w:jc w:val="left"/>
        <w:rPr>
          <w:rFonts w:ascii="Montserrat" w:eastAsia="SimSun" w:hAnsi="Montserrat" w:cstheme="minorHAnsi"/>
          <w:b w:val="0"/>
          <w:bCs w:val="0"/>
          <w:i w:val="0"/>
          <w:color w:val="3D4759"/>
          <w:spacing w:val="0"/>
          <w:sz w:val="20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Type d’opération</w:t>
      </w:r>
    </w:p>
    <w:p w14:paraId="66EE1443" w14:textId="6B21C592" w:rsidR="00A13CED" w:rsidRPr="00F21B0F" w:rsidRDefault="006A633F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43412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11C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Déconstruction totale</w:t>
      </w:r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68C3A9C" w14:textId="2212D399" w:rsidR="00A13CED" w:rsidRPr="00F21B0F" w:rsidRDefault="006A633F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9120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E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Réhabilitation lourde</w:t>
      </w:r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CB15E91" w14:textId="5F5D66F6" w:rsidR="00A13CED" w:rsidRPr="00F21B0F" w:rsidRDefault="006A633F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64681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E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Rénovation partielle</w:t>
      </w:r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1B85D019" w14:textId="5FBD3CF1" w:rsidR="00A13CED" w:rsidRPr="00F21B0F" w:rsidRDefault="006A633F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88062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E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371976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Curage int</w:t>
      </w:r>
      <w:r w:rsidR="00E1690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érieur</w:t>
      </w:r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304D518D" w14:textId="4F3C7445" w:rsidR="00A13CED" w:rsidRPr="00F21B0F" w:rsidRDefault="006A633F" w:rsidP="00E1690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7802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CE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13CE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E1690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Construction neuve</w:t>
      </w:r>
    </w:p>
    <w:p w14:paraId="06DED801" w14:textId="77777777" w:rsidR="00A13CED" w:rsidRPr="00F21B0F" w:rsidRDefault="00A13CED" w:rsidP="001D3D6A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4B129506" w14:textId="0B1B07E5" w:rsidR="0037060D" w:rsidRPr="00F21B0F" w:rsidRDefault="007D04E8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Type d’ouvrage </w:t>
      </w:r>
      <w:r w:rsidR="005A46DE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(</w:t>
      </w:r>
      <w:r w:rsidR="008C145C">
        <w:rPr>
          <w:rFonts w:ascii="Montserrat" w:hAnsi="Montserrat" w:cstheme="minorHAnsi"/>
          <w:i w:val="0"/>
          <w:color w:val="3D4759"/>
          <w:sz w:val="22"/>
          <w:szCs w:val="22"/>
        </w:rPr>
        <w:t>à ce jour</w:t>
      </w:r>
      <w:r w:rsidR="00E62C44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)</w:t>
      </w:r>
    </w:p>
    <w:p w14:paraId="1DF56E88" w14:textId="208E0C2A" w:rsidR="007D04E8" w:rsidRPr="00F21B0F" w:rsidRDefault="006A633F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27832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Logement individuel </w:t>
      </w:r>
    </w:p>
    <w:p w14:paraId="6B9E1931" w14:textId="65609690" w:rsidR="007D04E8" w:rsidRPr="00F21B0F" w:rsidRDefault="006A633F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45399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Logement collectif </w:t>
      </w:r>
      <w:r w:rsidR="00541E9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/</w:t>
      </w:r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Grand ensemble </w:t>
      </w:r>
    </w:p>
    <w:p w14:paraId="2B395913" w14:textId="176F116F" w:rsidR="007D04E8" w:rsidRPr="00F21B0F" w:rsidRDefault="006A633F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3630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Tertiaire </w:t>
      </w:r>
      <w:r w:rsidR="00541E9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/ Services</w:t>
      </w:r>
    </w:p>
    <w:p w14:paraId="521AF383" w14:textId="2223E2B8" w:rsidR="007D04E8" w:rsidRPr="00F21B0F" w:rsidRDefault="006A633F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776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Commerce </w:t>
      </w:r>
    </w:p>
    <w:p w14:paraId="6EFCB89C" w14:textId="4FB95207" w:rsidR="007D04E8" w:rsidRPr="00F21B0F" w:rsidRDefault="006A633F" w:rsidP="007D04E8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87497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E8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D04E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717E0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Industriel / entrepôt</w:t>
      </w:r>
    </w:p>
    <w:p w14:paraId="2ED0BB65" w14:textId="7DC64815" w:rsidR="00A42631" w:rsidRPr="00F21B0F" w:rsidRDefault="006A633F" w:rsidP="00A4263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13629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631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A4263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Agricole</w:t>
      </w:r>
    </w:p>
    <w:p w14:paraId="37573043" w14:textId="318E6346" w:rsidR="0057311C" w:rsidRPr="00F21B0F" w:rsidRDefault="006A633F" w:rsidP="0057311C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38622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DDA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7311C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Caractère patrimonial, bâtiment classé</w:t>
      </w:r>
    </w:p>
    <w:p w14:paraId="79D2A6E7" w14:textId="77777777" w:rsidR="007D04E8" w:rsidRPr="00F21B0F" w:rsidRDefault="007D04E8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  <w:u w:val="single"/>
        </w:rPr>
      </w:pPr>
    </w:p>
    <w:p w14:paraId="12E0C649" w14:textId="09DCF675" w:rsidR="007D04E8" w:rsidRPr="00F21B0F" w:rsidRDefault="007E3E50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Surface de l’ouvrage </w:t>
      </w:r>
    </w:p>
    <w:p w14:paraId="1E4519ED" w14:textId="200980D4" w:rsidR="007E3E50" w:rsidRPr="00F21B0F" w:rsidRDefault="006A633F" w:rsidP="007E3E5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93821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E50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E3E5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4E5C4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inférieur à 500m²</w:t>
      </w:r>
      <w:r w:rsidR="007E3E5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5C006646" w14:textId="61B246E9" w:rsidR="007E3E50" w:rsidRPr="00F21B0F" w:rsidRDefault="006A633F" w:rsidP="007E3E5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37635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E50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E3E5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4E5C4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de 500m² à 1000m²</w:t>
      </w:r>
      <w:r w:rsidR="007E3E5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166068B8" w14:textId="70E43757" w:rsidR="007E3E50" w:rsidRPr="00F21B0F" w:rsidRDefault="006A633F" w:rsidP="007E3E5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6527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E50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E3E5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4E5C4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plus de 1000m²</w:t>
      </w:r>
    </w:p>
    <w:p w14:paraId="5810703F" w14:textId="77777777" w:rsidR="004D26AB" w:rsidRPr="00F21B0F" w:rsidRDefault="004D26AB" w:rsidP="004D26AB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138EB5BE" w14:textId="3D9C3132" w:rsidR="004D26AB" w:rsidRPr="00F21B0F" w:rsidRDefault="004D26AB" w:rsidP="004D26AB">
      <w:pPr>
        <w:pStyle w:val="TableContents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Projet soumis au diagnostic PEMD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55701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oui  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64470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non</w:t>
      </w:r>
    </w:p>
    <w:p w14:paraId="7E228781" w14:textId="0B77F4DF" w:rsidR="000B0290" w:rsidRPr="00F21B0F" w:rsidRDefault="000B0290" w:rsidP="004D26AB">
      <w:pPr>
        <w:pStyle w:val="TableContents"/>
        <w:jc w:val="left"/>
        <w:rPr>
          <w:rFonts w:ascii="Montserrat" w:hAnsi="Montserrat" w:cstheme="minorHAnsi"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>(dans tous les cas, le candidat devra fournir le diagnostic PEMD ou diagnostic ressources et tous les diagnostic</w:t>
      </w:r>
      <w:r w:rsidR="002233E1"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>s</w:t>
      </w:r>
      <w:r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 xml:space="preserve"> </w:t>
      </w:r>
      <w:r w:rsidR="002233E1"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>obligatoires</w:t>
      </w:r>
      <w:r w:rsidRPr="00F21B0F">
        <w:rPr>
          <w:rFonts w:ascii="Montserrat" w:hAnsi="Montserrat" w:cstheme="minorHAnsi"/>
          <w:b w:val="0"/>
          <w:iCs/>
          <w:color w:val="3D4759"/>
          <w:sz w:val="20"/>
          <w:szCs w:val="20"/>
        </w:rPr>
        <w:t xml:space="preserve"> réalisés)</w:t>
      </w:r>
    </w:p>
    <w:p w14:paraId="5A087B01" w14:textId="77777777" w:rsidR="007E3E50" w:rsidRPr="00F21B0F" w:rsidRDefault="007E3E50" w:rsidP="0037060D">
      <w:pPr>
        <w:pStyle w:val="TableContents"/>
        <w:jc w:val="left"/>
        <w:rPr>
          <w:rFonts w:ascii="Montserrat" w:hAnsi="Montserrat" w:cs="Segoe UI Symbol"/>
          <w:b w:val="0"/>
          <w:i w:val="0"/>
          <w:color w:val="3D4759"/>
          <w:sz w:val="22"/>
          <w:szCs w:val="22"/>
        </w:rPr>
      </w:pPr>
    </w:p>
    <w:p w14:paraId="0E527C38" w14:textId="6F3A4D3A" w:rsidR="00D51974" w:rsidRPr="00F21B0F" w:rsidRDefault="00CF507F" w:rsidP="00D51974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PMCB </w:t>
      </w:r>
      <w:r w:rsidR="00533DDA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principaux </w:t>
      </w:r>
      <w:r w:rsidR="00770FCC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à réemployer ou issus du réemploi</w:t>
      </w: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8008AB" w:rsidRPr="00F21B0F">
        <w:rPr>
          <w:rFonts w:ascii="Montserrat" w:eastAsia="SimSun" w:hAnsi="Montserrat" w:cstheme="minorHAnsi"/>
          <w:b w:val="0"/>
          <w:bCs w:val="0"/>
          <w:iCs/>
          <w:color w:val="3D4759"/>
          <w:spacing w:val="0"/>
          <w:sz w:val="20"/>
          <w:szCs w:val="22"/>
        </w:rPr>
        <w:t>(une ou plusieurs cases à cocher)</w:t>
      </w:r>
    </w:p>
    <w:p w14:paraId="0D7430B6" w14:textId="5DF574A6" w:rsidR="00D51974" w:rsidRPr="00F21B0F" w:rsidRDefault="006A633F" w:rsidP="00D5197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15644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Béton</w:t>
      </w:r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3D7D6AB8" w14:textId="31DCC640" w:rsidR="00D51974" w:rsidRPr="00F21B0F" w:rsidRDefault="006A633F" w:rsidP="00D5197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7110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Pierre</w:t>
      </w:r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</w:p>
    <w:p w14:paraId="0F73DBF4" w14:textId="19158F72" w:rsidR="00D51974" w:rsidRPr="00F21B0F" w:rsidRDefault="006A633F" w:rsidP="00414C1E">
      <w:pPr>
        <w:pStyle w:val="TableContents"/>
        <w:tabs>
          <w:tab w:val="left" w:pos="1134"/>
          <w:tab w:val="center" w:pos="5130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26619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974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Brique</w:t>
      </w:r>
      <w:r w:rsidR="00D5197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414C1E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ab/>
      </w:r>
    </w:p>
    <w:p w14:paraId="5A5CD811" w14:textId="71F07C48" w:rsidR="00CF507F" w:rsidRPr="00F21B0F" w:rsidRDefault="006A633F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49641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Tuile</w:t>
      </w:r>
    </w:p>
    <w:p w14:paraId="36D9F65F" w14:textId="2C9F2F90" w:rsidR="00CF507F" w:rsidRPr="00F21B0F" w:rsidRDefault="006A633F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209289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7427A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Ardoise</w:t>
      </w:r>
    </w:p>
    <w:p w14:paraId="6B86A595" w14:textId="16C7E86F" w:rsidR="00CF507F" w:rsidRPr="00F21B0F" w:rsidRDefault="006A633F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97976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7427A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Carrelage</w:t>
      </w:r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89757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/ Éléments céramique</w:t>
      </w:r>
    </w:p>
    <w:p w14:paraId="278B251D" w14:textId="3B594B10" w:rsidR="00CF507F" w:rsidRPr="00F21B0F" w:rsidRDefault="006A633F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92938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7427A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Sanitaires</w:t>
      </w:r>
    </w:p>
    <w:p w14:paraId="5FD80672" w14:textId="52E880C5" w:rsidR="00CF507F" w:rsidRPr="00F21B0F" w:rsidRDefault="006A633F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773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D8319B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Granulat</w:t>
      </w:r>
    </w:p>
    <w:p w14:paraId="08B77237" w14:textId="77777777" w:rsidR="00D8319B" w:rsidRPr="00F21B0F" w:rsidRDefault="006A633F" w:rsidP="00CF507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56333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07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507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D8319B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PMCB catégorie 2 (second œuvre)</w:t>
      </w:r>
    </w:p>
    <w:p w14:paraId="374D351D" w14:textId="05F2B20C" w:rsidR="005F2BD0" w:rsidRPr="00F21B0F" w:rsidRDefault="005F2BD0" w:rsidP="0037060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  <w:u w:val="single"/>
        </w:rPr>
      </w:pPr>
    </w:p>
    <w:p w14:paraId="11F9472D" w14:textId="3E4B4B4B" w:rsidR="006409B4" w:rsidRPr="00F21B0F" w:rsidRDefault="006409B4" w:rsidP="006409B4">
      <w:pPr>
        <w:tabs>
          <w:tab w:val="right" w:leader="dot" w:pos="9356"/>
        </w:tabs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  <w:r w:rsidRPr="00F21B0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>Type de réemploi</w:t>
      </w:r>
    </w:p>
    <w:p w14:paraId="256C40D1" w14:textId="67DA8D15" w:rsidR="006409B4" w:rsidRPr="00F21B0F" w:rsidRDefault="006A633F" w:rsidP="006409B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65911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B4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in situ </w:t>
      </w:r>
    </w:p>
    <w:p w14:paraId="44FF4F11" w14:textId="5AA86E0B" w:rsidR="006409B4" w:rsidRPr="00F21B0F" w:rsidRDefault="006A633F" w:rsidP="006409B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43668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B4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ex-situ </w:t>
      </w:r>
    </w:p>
    <w:p w14:paraId="11892169" w14:textId="68AFE272" w:rsidR="006409B4" w:rsidRPr="00F21B0F" w:rsidRDefault="006A633F" w:rsidP="006409B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16107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B4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sans transfert de propriété</w:t>
      </w:r>
    </w:p>
    <w:p w14:paraId="29DC9333" w14:textId="3A964D43" w:rsidR="006409B4" w:rsidRPr="00F21B0F" w:rsidRDefault="006A633F" w:rsidP="006409B4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73072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B4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6409B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avec transfert de propriété</w:t>
      </w:r>
    </w:p>
    <w:p w14:paraId="60A4E859" w14:textId="77777777" w:rsidR="006409B4" w:rsidRPr="00F21B0F" w:rsidRDefault="006409B4" w:rsidP="006409B4">
      <w:pPr>
        <w:tabs>
          <w:tab w:val="right" w:leader="dot" w:pos="9356"/>
        </w:tabs>
        <w:jc w:val="both"/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</w:pPr>
    </w:p>
    <w:p w14:paraId="35D0547E" w14:textId="3A745375" w:rsidR="0037060D" w:rsidRPr="00F21B0F" w:rsidRDefault="00AF7731" w:rsidP="006409B4">
      <w:pPr>
        <w:tabs>
          <w:tab w:val="right" w:leader="dot" w:pos="9356"/>
        </w:tabs>
        <w:jc w:val="both"/>
        <w:rPr>
          <w:rFonts w:ascii="Montserrat" w:eastAsia="Arial" w:hAnsi="Montserrat" w:cstheme="minorHAnsi"/>
          <w:i/>
          <w:iCs/>
          <w:color w:val="3D4759"/>
          <w:spacing w:val="-2"/>
          <w:sz w:val="22"/>
          <w:szCs w:val="22"/>
        </w:rPr>
      </w:pPr>
      <w:r w:rsidRPr="00F21B0F">
        <w:rPr>
          <w:rFonts w:ascii="Montserrat" w:eastAsia="Arial" w:hAnsi="Montserrat" w:cstheme="minorHAnsi"/>
          <w:b/>
          <w:bCs/>
          <w:color w:val="3D4759"/>
          <w:spacing w:val="-2"/>
          <w:sz w:val="22"/>
          <w:szCs w:val="22"/>
        </w:rPr>
        <w:t xml:space="preserve">Localité de l’opération </w:t>
      </w:r>
      <w:r w:rsidR="006968B3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(Noter « opération 1 », « opération 2 », etc.  si plusieurs la candidature contient plusieurs opération</w:t>
      </w:r>
      <w:r w:rsidR="00E24932">
        <w:rPr>
          <w:rFonts w:ascii="Montserrat" w:hAnsi="Montserrat" w:cstheme="minorHAnsi"/>
          <w:i/>
          <w:iCs/>
          <w:color w:val="3D4759"/>
          <w:sz w:val="20"/>
          <w:szCs w:val="20"/>
        </w:rPr>
        <w:t>s</w:t>
      </w:r>
      <w:r w:rsidR="006968B3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)</w:t>
      </w:r>
    </w:p>
    <w:p w14:paraId="298CFD3A" w14:textId="21A837AB" w:rsidR="007411CB" w:rsidRPr="00F21B0F" w:rsidRDefault="007411CB" w:rsidP="007411CB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>Ville :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34871477" w14:textId="64B21CBC" w:rsidR="007411CB" w:rsidRPr="00F21B0F" w:rsidRDefault="007411CB" w:rsidP="007411CB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Région : 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C6D4B83" w14:textId="0E2EAD51" w:rsidR="0037060D" w:rsidRPr="00F21B0F" w:rsidRDefault="0037060D" w:rsidP="003640EC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  <w:u w:val="single"/>
        </w:rPr>
      </w:pPr>
    </w:p>
    <w:p w14:paraId="2FBBB7C5" w14:textId="29FA40D6" w:rsidR="0037060D" w:rsidRPr="00F21B0F" w:rsidRDefault="00EA66C8" w:rsidP="003640EC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En </w:t>
      </w:r>
      <w:r w:rsidR="00214680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Quartier Prioritaire de la Politique de la ville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184847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746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21468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oui   </w:t>
      </w:r>
      <w:sdt>
        <w:sdtPr>
          <w:rPr>
            <w:rFonts w:ascii="Montserrat" w:hAnsi="Montserrat"/>
            <w:b w:val="0"/>
            <w:i w:val="0"/>
            <w:color w:val="3D4759"/>
            <w:sz w:val="20"/>
            <w:szCs w:val="20"/>
          </w:rPr>
          <w:id w:val="-95679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80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0"/>
              <w:szCs w:val="20"/>
            </w:rPr>
            <w:t>☐</w:t>
          </w:r>
        </w:sdtContent>
      </w:sdt>
      <w:r w:rsidR="0021468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non</w:t>
      </w:r>
    </w:p>
    <w:p w14:paraId="592AC154" w14:textId="572A88F8" w:rsidR="00BC378E" w:rsidRPr="00F21B0F" w:rsidRDefault="00BC378E" w:rsidP="00BC378E">
      <w:pPr>
        <w:tabs>
          <w:tab w:val="right" w:leader="dot" w:pos="9356"/>
        </w:tabs>
        <w:jc w:val="both"/>
        <w:rPr>
          <w:rFonts w:ascii="Montserrat" w:hAnsi="Montserrat" w:cstheme="minorHAnsi"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>Si oui, le</w:t>
      </w:r>
      <w:r w:rsidR="007614CB" w:rsidRPr="00F21B0F">
        <w:rPr>
          <w:rFonts w:ascii="Montserrat" w:hAnsi="Montserrat" w:cstheme="minorHAnsi"/>
          <w:bCs/>
          <w:color w:val="3D4759"/>
          <w:sz w:val="22"/>
          <w:szCs w:val="22"/>
        </w:rPr>
        <w:t>(s)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>quel</w:t>
      </w:r>
      <w:r w:rsidR="007614CB" w:rsidRPr="00F21B0F">
        <w:rPr>
          <w:rFonts w:ascii="Montserrat" w:hAnsi="Montserrat" w:cstheme="minorHAnsi"/>
          <w:bCs/>
          <w:color w:val="3D4759"/>
          <w:sz w:val="22"/>
          <w:szCs w:val="22"/>
        </w:rPr>
        <w:t>(s)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 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ab/>
      </w:r>
    </w:p>
    <w:p w14:paraId="07010940" w14:textId="14B198FD" w:rsidR="00D00B14" w:rsidRPr="001F13FC" w:rsidRDefault="00D00B14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Stade d’avancée de l’opération </w:t>
      </w:r>
    </w:p>
    <w:p w14:paraId="3BCFD6E3" w14:textId="2C9B7D4A" w:rsidR="00480C01" w:rsidRPr="00F21B0F" w:rsidRDefault="005F2BD0" w:rsidP="003640EC">
      <w:pPr>
        <w:pStyle w:val="TableContents"/>
        <w:jc w:val="left"/>
        <w:rPr>
          <w:rFonts w:ascii="Montserrat" w:hAnsi="Montserrat" w:cstheme="minorHAnsi"/>
          <w:b w:val="0"/>
          <w:bCs w:val="0"/>
          <w:i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Phase de réalisation d</w:t>
      </w:r>
      <w:r w:rsidR="009317B0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e l’opération</w:t>
      </w:r>
    </w:p>
    <w:p w14:paraId="646D9CF6" w14:textId="242DD16A" w:rsidR="005F2BD0" w:rsidRPr="00F21B0F" w:rsidRDefault="006A633F" w:rsidP="005F2BD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07812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2F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F2BD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554E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Diagnostics amiante, plomb, etc. réalisés </w:t>
      </w:r>
    </w:p>
    <w:p w14:paraId="5C2B763D" w14:textId="551A95AE" w:rsidR="005F2BD0" w:rsidRPr="00F21B0F" w:rsidRDefault="006A633F" w:rsidP="005F2BD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85356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E92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F2BD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B554E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Diagnostic</w:t>
      </w:r>
      <w:r w:rsidR="004D24EA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s</w:t>
      </w:r>
      <w:r w:rsidR="00B554E9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PEMD et/ou ressources réalisés</w:t>
      </w:r>
    </w:p>
    <w:p w14:paraId="6CC8FF9D" w14:textId="6050DAF5" w:rsidR="00044EB5" w:rsidRPr="00F21B0F" w:rsidRDefault="006A633F" w:rsidP="00044EB5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61526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B5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044EB5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Entreprises travaux désignées </w:t>
      </w:r>
    </w:p>
    <w:p w14:paraId="0A63D915" w14:textId="56DEFE79" w:rsidR="005F2BD0" w:rsidRPr="00F21B0F" w:rsidRDefault="006A633F" w:rsidP="005F2BD0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7602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BD0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5F2BD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812EF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Travaux</w:t>
      </w:r>
      <w:r w:rsidR="005F2BD0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démarré</w:t>
      </w:r>
      <w:r w:rsidR="00812EF4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s</w:t>
      </w:r>
    </w:p>
    <w:p w14:paraId="1B672C0B" w14:textId="2796F735" w:rsidR="00CF492D" w:rsidRPr="00F21B0F" w:rsidRDefault="006A633F" w:rsidP="00CF492D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15037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2D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CF492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Autre, </w:t>
      </w:r>
      <w:r w:rsidR="00236818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préciser</w:t>
      </w:r>
      <w:r w:rsidR="00B579B5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1999D85" w14:textId="77777777" w:rsidR="005F2BD0" w:rsidRPr="00F21B0F" w:rsidRDefault="005F2BD0" w:rsidP="003640EC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0E020DBA" w14:textId="25C5BEAE" w:rsidR="005F2BD0" w:rsidRPr="00F21B0F" w:rsidRDefault="00425993" w:rsidP="003640EC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Choix d</w:t>
      </w:r>
      <w:r w:rsidR="00020152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e l’AMO ou BE réemploi</w:t>
      </w:r>
    </w:p>
    <w:p w14:paraId="6B500FE4" w14:textId="6BDA1372" w:rsidR="00722AE1" w:rsidRPr="00F21B0F" w:rsidRDefault="006A633F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201781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E1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22AE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Marché non publié </w:t>
      </w:r>
    </w:p>
    <w:p w14:paraId="797E836D" w14:textId="2917A975" w:rsidR="00722AE1" w:rsidRPr="00F21B0F" w:rsidRDefault="006A633F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71928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E1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22AE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Consultation en cours</w:t>
      </w:r>
    </w:p>
    <w:p w14:paraId="0584F87E" w14:textId="06C0BB12" w:rsidR="00722AE1" w:rsidRPr="00F21B0F" w:rsidRDefault="006A633F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33858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E1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722AE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023AFA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En cours de désignation / </w:t>
      </w:r>
      <w:r w:rsidR="00722AE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Désigné</w:t>
      </w:r>
    </w:p>
    <w:p w14:paraId="55FF0ED5" w14:textId="2D4DF1ED" w:rsidR="00E45972" w:rsidRPr="00F21B0F" w:rsidRDefault="006A633F" w:rsidP="00E45972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03061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972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E4597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Diagnostic </w:t>
      </w:r>
      <w:r w:rsidR="00B579B5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PEMD</w:t>
      </w:r>
      <w:r w:rsidR="00AF286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en cours de réalisation /</w:t>
      </w:r>
      <w:r w:rsidR="00E45972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</w:t>
      </w:r>
      <w:r w:rsidR="0020522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réalisé</w:t>
      </w:r>
    </w:p>
    <w:p w14:paraId="53852567" w14:textId="4F9B0C04" w:rsidR="00205227" w:rsidRPr="00F21B0F" w:rsidRDefault="006A633F" w:rsidP="00205227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8775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8D9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205227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Diagnostic ressources </w:t>
      </w:r>
      <w:r w:rsidR="00AF2861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>en cours de réalisation / réalisé</w:t>
      </w:r>
    </w:p>
    <w:p w14:paraId="4279A456" w14:textId="77777777" w:rsidR="00E45972" w:rsidRPr="00F21B0F" w:rsidRDefault="00E45972" w:rsidP="00722AE1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</w:p>
    <w:p w14:paraId="01A3485B" w14:textId="6AF75240" w:rsidR="00AF2861" w:rsidRPr="00F21B0F" w:rsidRDefault="00722AE1" w:rsidP="00AF2861">
      <w:pPr>
        <w:tabs>
          <w:tab w:val="right" w:leader="dot" w:pos="9356"/>
        </w:tabs>
        <w:jc w:val="both"/>
        <w:rPr>
          <w:rFonts w:ascii="Montserrat" w:hAnsi="Montserrat" w:cstheme="minorHAnsi"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Si </w:t>
      </w:r>
      <w:r w:rsidR="00AE698D" w:rsidRPr="00F21B0F">
        <w:rPr>
          <w:rFonts w:ascii="Montserrat" w:hAnsi="Montserrat" w:cstheme="minorHAnsi"/>
          <w:bCs/>
          <w:color w:val="3D4759"/>
          <w:sz w:val="22"/>
          <w:szCs w:val="22"/>
        </w:rPr>
        <w:t>désigné, indiquer les coordonnées complètes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 (fournir en annexe les </w:t>
      </w:r>
      <w:r w:rsidR="000F225D" w:rsidRPr="00F21B0F">
        <w:rPr>
          <w:rFonts w:ascii="Montserrat" w:hAnsi="Montserrat" w:cstheme="minorHAnsi"/>
          <w:bCs/>
          <w:color w:val="3D4759"/>
          <w:sz w:val="22"/>
          <w:szCs w:val="22"/>
        </w:rPr>
        <w:t>références et/ou le CV)</w:t>
      </w:r>
      <w:r w:rsidR="00AF2861"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 </w:t>
      </w:r>
      <w:r w:rsidR="00AF2861" w:rsidRPr="00F21B0F">
        <w:rPr>
          <w:rFonts w:ascii="Montserrat" w:hAnsi="Montserrat" w:cstheme="minorHAnsi"/>
          <w:bCs/>
          <w:color w:val="3D4759"/>
          <w:sz w:val="22"/>
          <w:szCs w:val="22"/>
        </w:rPr>
        <w:tab/>
      </w:r>
    </w:p>
    <w:p w14:paraId="5296EC1C" w14:textId="701B862D" w:rsidR="00B579B5" w:rsidRPr="00F21B0F" w:rsidRDefault="00722AE1" w:rsidP="00B579B5">
      <w:pPr>
        <w:tabs>
          <w:tab w:val="left" w:pos="8683"/>
          <w:tab w:val="right" w:leader="dot" w:pos="9356"/>
        </w:tabs>
        <w:jc w:val="both"/>
        <w:rPr>
          <w:rFonts w:ascii="Montserrat" w:hAnsi="Montserrat" w:cstheme="minorHAnsi"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 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ab/>
      </w:r>
    </w:p>
    <w:p w14:paraId="285E9103" w14:textId="08D74B97" w:rsidR="00B579B5" w:rsidRPr="00F21B0F" w:rsidRDefault="00B579B5" w:rsidP="00B579B5">
      <w:pPr>
        <w:tabs>
          <w:tab w:val="left" w:pos="8683"/>
          <w:tab w:val="right" w:leader="dot" w:pos="9356"/>
        </w:tabs>
        <w:jc w:val="both"/>
        <w:rPr>
          <w:rFonts w:ascii="Montserrat" w:hAnsi="Montserrat" w:cstheme="minorHAnsi"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715C18DA" w14:textId="77777777" w:rsidR="003B2944" w:rsidRDefault="003B2944" w:rsidP="000F225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</w:p>
    <w:p w14:paraId="630A7472" w14:textId="4DC74984" w:rsidR="000F225D" w:rsidRPr="00F21B0F" w:rsidRDefault="00236818" w:rsidP="000F225D">
      <w:pPr>
        <w:pStyle w:val="TableContents"/>
        <w:jc w:val="left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lastRenderedPageBreak/>
        <w:t>Choix du m</w:t>
      </w:r>
      <w:r w:rsidR="000F225D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aitre d’</w:t>
      </w:r>
      <w:r w:rsidR="00AE698D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œuvre</w:t>
      </w:r>
    </w:p>
    <w:p w14:paraId="232236D9" w14:textId="77777777" w:rsidR="000F225D" w:rsidRPr="00F21B0F" w:rsidRDefault="006A633F" w:rsidP="000F225D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-33446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25D" w:rsidRPr="00F21B0F">
            <w:rPr>
              <w:rFonts w:ascii="Segoe UI Symbol" w:eastAsia="MS Gothic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0F225D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Marché non publié </w:t>
      </w:r>
    </w:p>
    <w:p w14:paraId="48221B39" w14:textId="77777777" w:rsidR="00D33C9F" w:rsidRPr="00F21B0F" w:rsidRDefault="006A633F" w:rsidP="00D33C9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141590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C9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33C9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Consultation en cours</w:t>
      </w:r>
    </w:p>
    <w:p w14:paraId="5F7B26A8" w14:textId="77777777" w:rsidR="00D33C9F" w:rsidRPr="00F21B0F" w:rsidRDefault="006A633F" w:rsidP="00D33C9F">
      <w:pPr>
        <w:pStyle w:val="TableContents"/>
        <w:tabs>
          <w:tab w:val="left" w:pos="1134"/>
        </w:tabs>
        <w:spacing w:line="276" w:lineRule="auto"/>
        <w:ind w:left="709"/>
        <w:jc w:val="left"/>
        <w:rPr>
          <w:rFonts w:ascii="Montserrat" w:hAnsi="Montserrat" w:cstheme="minorHAnsi"/>
          <w:b w:val="0"/>
          <w:i w:val="0"/>
          <w:color w:val="3D4759"/>
          <w:sz w:val="22"/>
          <w:szCs w:val="22"/>
        </w:rPr>
      </w:pPr>
      <w:sdt>
        <w:sdtPr>
          <w:rPr>
            <w:rFonts w:ascii="Montserrat" w:hAnsi="Montserrat" w:cstheme="minorHAnsi"/>
            <w:b w:val="0"/>
            <w:i w:val="0"/>
            <w:color w:val="3D4759"/>
            <w:sz w:val="22"/>
            <w:szCs w:val="22"/>
          </w:rPr>
          <w:id w:val="37952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C9F" w:rsidRPr="00F21B0F">
            <w:rPr>
              <w:rFonts w:ascii="Segoe UI Symbol" w:hAnsi="Segoe UI Symbol" w:cs="Segoe UI Symbol"/>
              <w:b w:val="0"/>
              <w:i w:val="0"/>
              <w:color w:val="3D4759"/>
              <w:sz w:val="22"/>
              <w:szCs w:val="22"/>
            </w:rPr>
            <w:t>☐</w:t>
          </w:r>
        </w:sdtContent>
      </w:sdt>
      <w:r w:rsidR="00D33C9F" w:rsidRPr="00F21B0F">
        <w:rPr>
          <w:rFonts w:ascii="Montserrat" w:hAnsi="Montserrat" w:cstheme="minorHAnsi"/>
          <w:b w:val="0"/>
          <w:i w:val="0"/>
          <w:color w:val="3D4759"/>
          <w:sz w:val="22"/>
          <w:szCs w:val="22"/>
        </w:rPr>
        <w:t xml:space="preserve"> En cours de désignation / Désigné</w:t>
      </w:r>
    </w:p>
    <w:p w14:paraId="604C797D" w14:textId="32119096" w:rsidR="00AE698D" w:rsidRPr="00F21B0F" w:rsidRDefault="00AE698D" w:rsidP="00AE698D">
      <w:pPr>
        <w:tabs>
          <w:tab w:val="right" w:leader="dot" w:pos="9356"/>
        </w:tabs>
        <w:jc w:val="both"/>
        <w:rPr>
          <w:rFonts w:ascii="Montserrat" w:hAnsi="Montserrat" w:cstheme="minorHAnsi"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 xml:space="preserve">Si désigné, indiquer les coordonnées complètes (fournir en annexe les références et/ou le CV) </w:t>
      </w:r>
      <w:r w:rsidRPr="00F21B0F">
        <w:rPr>
          <w:rFonts w:ascii="Montserrat" w:hAnsi="Montserrat" w:cstheme="minorHAnsi"/>
          <w:bCs/>
          <w:color w:val="3D4759"/>
          <w:sz w:val="22"/>
          <w:szCs w:val="22"/>
        </w:rPr>
        <w:tab/>
      </w:r>
    </w:p>
    <w:p w14:paraId="53022E8E" w14:textId="0CDAE224" w:rsidR="00356D16" w:rsidRPr="001F13FC" w:rsidRDefault="00236818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>Le projet détaillé</w:t>
      </w:r>
    </w:p>
    <w:p w14:paraId="32FC0B06" w14:textId="7F7A691C" w:rsidR="003640EC" w:rsidRPr="00882FEB" w:rsidRDefault="001D1E17" w:rsidP="00276885">
      <w:pPr>
        <w:pStyle w:val="TableContents"/>
        <w:jc w:val="left"/>
        <w:rPr>
          <w:rFonts w:ascii="Montserrat" w:hAnsi="Montserrat" w:cstheme="minorHAnsi"/>
          <w:i w:val="0"/>
          <w:iCs/>
          <w:color w:val="3D4759"/>
          <w:sz w:val="22"/>
          <w:szCs w:val="22"/>
        </w:rPr>
      </w:pPr>
      <w:r w:rsidRPr="00882FEB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Description </w:t>
      </w:r>
      <w:r w:rsidR="00236818" w:rsidRPr="00882FEB">
        <w:rPr>
          <w:rFonts w:ascii="Montserrat" w:hAnsi="Montserrat" w:cstheme="minorHAnsi"/>
          <w:i w:val="0"/>
          <w:color w:val="3D4759"/>
          <w:sz w:val="22"/>
          <w:szCs w:val="22"/>
        </w:rPr>
        <w:t>d</w:t>
      </w:r>
      <w:r w:rsidR="004E7563" w:rsidRPr="00882FEB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es ambitions, </w:t>
      </w:r>
      <w:r w:rsidR="0035242E" w:rsidRPr="00882FEB">
        <w:rPr>
          <w:rFonts w:ascii="Montserrat" w:hAnsi="Montserrat" w:cstheme="minorHAnsi"/>
          <w:i w:val="0"/>
          <w:color w:val="3D4759"/>
          <w:sz w:val="22"/>
          <w:szCs w:val="22"/>
        </w:rPr>
        <w:t>l’</w:t>
      </w:r>
      <w:r w:rsidR="00FF74E7" w:rsidRPr="00882FEB">
        <w:rPr>
          <w:rFonts w:ascii="Montserrat" w:hAnsi="Montserrat" w:cstheme="minorHAnsi"/>
          <w:i w:val="0"/>
          <w:color w:val="3D4759"/>
          <w:sz w:val="22"/>
          <w:szCs w:val="22"/>
        </w:rPr>
        <w:t>environnement urbain,</w:t>
      </w:r>
      <w:r w:rsidR="00D00B14" w:rsidRPr="00882FEB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le système constructif</w:t>
      </w:r>
      <w:r w:rsidR="00113AF9" w:rsidRPr="00882FEB">
        <w:rPr>
          <w:rFonts w:ascii="Montserrat" w:hAnsi="Montserrat" w:cstheme="minorHAnsi"/>
          <w:i w:val="0"/>
          <w:color w:val="3D4759"/>
          <w:sz w:val="22"/>
          <w:szCs w:val="22"/>
        </w:rPr>
        <w:t>, la destination finale de l’ouvrage</w:t>
      </w:r>
      <w:r w:rsidR="00B81482" w:rsidRPr="00882FEB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</w:t>
      </w:r>
      <w:r w:rsidR="00921285" w:rsidRPr="00882FEB">
        <w:rPr>
          <w:rFonts w:ascii="Montserrat" w:hAnsi="Montserrat" w:cstheme="minorHAnsi"/>
          <w:b w:val="0"/>
          <w:iCs/>
          <w:color w:val="3D4759"/>
          <w:sz w:val="20"/>
          <w:szCs w:val="20"/>
        </w:rPr>
        <w:t>1 p</w:t>
      </w:r>
      <w:r w:rsidR="0078720C" w:rsidRPr="00882FEB">
        <w:rPr>
          <w:rFonts w:ascii="Montserrat" w:hAnsi="Montserrat" w:cstheme="minorHAnsi"/>
          <w:b w:val="0"/>
          <w:iCs/>
          <w:color w:val="3D4759"/>
          <w:sz w:val="20"/>
          <w:szCs w:val="20"/>
        </w:rPr>
        <w:t>age max</w:t>
      </w:r>
      <w:r w:rsidR="00593F6D" w:rsidRPr="00882FEB">
        <w:rPr>
          <w:rFonts w:ascii="Montserrat" w:hAnsi="Montserrat" w:cstheme="minorHAnsi"/>
          <w:b w:val="0"/>
          <w:i w:val="0"/>
          <w:color w:val="3D4759"/>
          <w:sz w:val="20"/>
          <w:szCs w:val="20"/>
        </w:rPr>
        <w:t xml:space="preserve"> </w:t>
      </w:r>
    </w:p>
    <w:p w14:paraId="1B3E5A80" w14:textId="77777777" w:rsidR="003640EC" w:rsidRPr="00882FEB" w:rsidRDefault="00CD048B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882FEB">
        <w:rPr>
          <w:rFonts w:ascii="Montserrat" w:hAnsi="Montserrat" w:cstheme="minorHAnsi"/>
          <w:color w:val="3D4759"/>
          <w:sz w:val="22"/>
          <w:szCs w:val="22"/>
        </w:rPr>
        <w:tab/>
      </w:r>
      <w:r w:rsidR="003640EC" w:rsidRPr="00882FEB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22295C6" w14:textId="77777777" w:rsidR="003640EC" w:rsidRPr="00F21B0F" w:rsidRDefault="003640EC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337D232D" w14:textId="77777777" w:rsidR="00D03500" w:rsidRPr="00F21B0F" w:rsidRDefault="003640EC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="00D03500"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="00D03500"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3D8AC63" w14:textId="62BB36FC" w:rsidR="003640EC" w:rsidRPr="00F21B0F" w:rsidRDefault="003640EC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526465EB" w14:textId="602A7089" w:rsidR="004E7563" w:rsidRPr="00F21B0F" w:rsidRDefault="00B04CDF" w:rsidP="00276885">
      <w:pPr>
        <w:pStyle w:val="TableContents"/>
        <w:jc w:val="left"/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>Objectif</w:t>
      </w:r>
      <w:r w:rsidR="000E13DE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s</w:t>
      </w:r>
      <w:r w:rsidR="00971A86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de</w:t>
      </w:r>
      <w:r w:rsidR="000E13DE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réemploi (notamment </w:t>
      </w:r>
      <w:r w:rsidR="00BA7162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la part des </w:t>
      </w:r>
      <w:r w:rsidR="000E13DE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PEM</w:t>
      </w:r>
      <w:r w:rsidR="00BA7162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catégorie 1</w:t>
      </w:r>
      <w:r w:rsidR="000E13DE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)</w:t>
      </w:r>
      <w:r w:rsidR="002E6DFC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,</w:t>
      </w:r>
      <w:r w:rsidR="00F71B45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les exutoires des matériaux réemployés</w:t>
      </w:r>
      <w:r w:rsidR="002E6DFC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ou approvisionnement des matériaux issu</w:t>
      </w:r>
      <w:r w:rsidR="00380A67" w:rsidRPr="00F21B0F">
        <w:rPr>
          <w:rFonts w:ascii="Montserrat" w:hAnsi="Montserrat" w:cstheme="minorHAnsi"/>
          <w:i w:val="0"/>
          <w:color w:val="3D4759"/>
          <w:sz w:val="22"/>
          <w:szCs w:val="22"/>
        </w:rPr>
        <w:t>s</w:t>
      </w:r>
      <w:r w:rsidR="002E6DFC"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 du réemploi </w:t>
      </w:r>
      <w:r w:rsidR="000E13DE" w:rsidRPr="00F21B0F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>1</w:t>
      </w:r>
      <w:r w:rsidR="00AE517D" w:rsidRPr="00F21B0F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 xml:space="preserve"> </w:t>
      </w:r>
      <w:r w:rsidR="004E7563" w:rsidRPr="00F21B0F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 xml:space="preserve">page max </w:t>
      </w:r>
    </w:p>
    <w:p w14:paraId="3A53101F" w14:textId="77777777" w:rsidR="00AE517D" w:rsidRPr="00F21B0F" w:rsidRDefault="00AE517D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F9E472A" w14:textId="77777777" w:rsidR="00AE517D" w:rsidRPr="00F21B0F" w:rsidRDefault="00AE517D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61CCED5" w14:textId="77777777" w:rsidR="00AE517D" w:rsidRPr="00F21B0F" w:rsidRDefault="00AE517D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17C3326" w14:textId="6A377A2C" w:rsidR="0055512C" w:rsidRPr="00F21B0F" w:rsidRDefault="00AE517D" w:rsidP="00276885">
      <w:pPr>
        <w:pStyle w:val="Paragraphedeliste"/>
        <w:suppressAutoHyphens w:val="0"/>
        <w:autoSpaceDN/>
        <w:spacing w:after="200"/>
        <w:ind w:left="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642AE93A" w14:textId="20BA9C01" w:rsidR="00971A86" w:rsidRPr="00F21B0F" w:rsidRDefault="00971A86" w:rsidP="00971A86">
      <w:pPr>
        <w:pStyle w:val="TableContents"/>
        <w:jc w:val="left"/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Caractère innovant de l’opération </w:t>
      </w:r>
      <w:r w:rsidRPr="00F21B0F">
        <w:rPr>
          <w:rFonts w:ascii="Montserrat" w:hAnsi="Montserrat" w:cstheme="minorHAnsi"/>
          <w:b w:val="0"/>
          <w:bCs w:val="0"/>
          <w:iCs/>
          <w:color w:val="3D4759"/>
          <w:sz w:val="20"/>
          <w:szCs w:val="20"/>
        </w:rPr>
        <w:t xml:space="preserve">1 page max </w:t>
      </w:r>
    </w:p>
    <w:p w14:paraId="5D422F4F" w14:textId="77777777" w:rsidR="00971A86" w:rsidRPr="00F21B0F" w:rsidRDefault="00971A86" w:rsidP="00971A86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F1DD05A" w14:textId="77777777" w:rsidR="00971A86" w:rsidRPr="00F21B0F" w:rsidRDefault="00971A86" w:rsidP="00971A86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5CEE0B1" w14:textId="77777777" w:rsidR="00971A86" w:rsidRPr="00F21B0F" w:rsidRDefault="00971A86" w:rsidP="00971A86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C8EB188" w14:textId="77777777" w:rsidR="00971A86" w:rsidRPr="00F21B0F" w:rsidRDefault="00971A86" w:rsidP="00971A86">
      <w:pPr>
        <w:pStyle w:val="Paragraphedeliste"/>
        <w:suppressAutoHyphens w:val="0"/>
        <w:autoSpaceDN/>
        <w:spacing w:after="200"/>
        <w:ind w:left="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C431509" w14:textId="11A7BAB4" w:rsidR="0017624E" w:rsidRPr="00F21B0F" w:rsidRDefault="00131DB8" w:rsidP="0017624E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i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P</w:t>
      </w:r>
      <w:r w:rsidR="00731176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oints bloquants et en</w:t>
      </w:r>
      <w:r w:rsidR="0017624E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 quoi le soutien d’Écominéro fera un effet levier </w:t>
      </w:r>
      <w:r w:rsidR="007B4A2E">
        <w:rPr>
          <w:rFonts w:ascii="Montserrat" w:hAnsi="Montserrat" w:cstheme="minorHAnsi"/>
          <w:b/>
          <w:bCs/>
          <w:color w:val="3D4759"/>
          <w:sz w:val="22"/>
          <w:szCs w:val="22"/>
        </w:rPr>
        <w:t>dans</w:t>
      </w:r>
      <w:r w:rsidR="0017624E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 le succès de l’opération</w:t>
      </w:r>
      <w:r w:rsidR="00731176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 </w:t>
      </w:r>
      <w:r w:rsidR="0017624E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15 lignes max</w:t>
      </w:r>
    </w:p>
    <w:p w14:paraId="448AE3FE" w14:textId="77777777" w:rsidR="0017624E" w:rsidRPr="00F21B0F" w:rsidRDefault="0017624E" w:rsidP="0017624E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F596C6E" w14:textId="77777777" w:rsidR="0017624E" w:rsidRPr="00F21B0F" w:rsidRDefault="0017624E" w:rsidP="0017624E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4A173AE" w14:textId="77777777" w:rsidR="0017624E" w:rsidRPr="00F21B0F" w:rsidRDefault="0017624E" w:rsidP="0017624E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E011C5E" w14:textId="77777777" w:rsidR="007733D4" w:rsidRPr="00F21B0F" w:rsidRDefault="007733D4" w:rsidP="007733D4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</w:p>
    <w:p w14:paraId="7502A24F" w14:textId="5C9196B6" w:rsidR="007733D4" w:rsidRPr="00F21B0F" w:rsidRDefault="00131DB8" w:rsidP="007733D4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i/>
          <w:iCs/>
          <w:color w:val="3D4759"/>
          <w:sz w:val="20"/>
          <w:szCs w:val="20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E</w:t>
      </w:r>
      <w:r w:rsidR="007733D4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nseignements potentiels de l’opération et les éléments diffusables à d’autres maitres d’ouvrage ou acteurs du réemploi.   </w:t>
      </w:r>
      <w:r w:rsidR="007733D4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15 lignes max</w:t>
      </w:r>
    </w:p>
    <w:p w14:paraId="0119B002" w14:textId="49E55C76" w:rsidR="007733D4" w:rsidRPr="00F21B0F" w:rsidRDefault="007733D4" w:rsidP="007733D4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lastRenderedPageBreak/>
        <w:t>Pour rappel : le candidat devra transmettre les éléments permettant une diffusion du savoir auprès des acteurs engagés pour le réemploi ; par exemple les résultats de test</w:t>
      </w:r>
      <w:r w:rsidR="00B92A48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s</w:t>
      </w:r>
      <w:r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 xml:space="preserve"> en laboratoire, méthodologie stabilisée de dépose, bilan économique de l’opération, etc. </w:t>
      </w:r>
    </w:p>
    <w:p w14:paraId="5181E137" w14:textId="77777777" w:rsidR="007733D4" w:rsidRPr="00F21B0F" w:rsidRDefault="007733D4" w:rsidP="007733D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7EA9E66D" w14:textId="77777777" w:rsidR="007733D4" w:rsidRPr="00F21B0F" w:rsidRDefault="007733D4" w:rsidP="007733D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56F9DB08" w14:textId="77777777" w:rsidR="007733D4" w:rsidRPr="00F21B0F" w:rsidRDefault="007733D4" w:rsidP="007733D4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1002E9D0" w14:textId="3CE7713F" w:rsidR="00276885" w:rsidRPr="001F13FC" w:rsidRDefault="00276885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>Calendrier de l’opération avec les étapes principales</w:t>
      </w:r>
    </w:p>
    <w:p w14:paraId="5AD07D71" w14:textId="77777777" w:rsidR="00276885" w:rsidRPr="00F21B0F" w:rsidRDefault="00276885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B6950B0" w14:textId="77777777" w:rsidR="00276885" w:rsidRPr="00F21B0F" w:rsidRDefault="00276885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62493458" w14:textId="1C221FD7" w:rsidR="00276885" w:rsidRPr="00F21B0F" w:rsidRDefault="00276885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D6A0DF4" w14:textId="77777777" w:rsidR="00276885" w:rsidRPr="00F21B0F" w:rsidRDefault="00276885" w:rsidP="00276885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663B2352" w14:textId="0DC953BA" w:rsidR="00FF6707" w:rsidRPr="001F13FC" w:rsidRDefault="00A27241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</w:t>
      </w:r>
      <w:r w:rsidR="00E1623E" w:rsidRPr="001F13FC">
        <w:rPr>
          <w:rFonts w:ascii="Montserrat" w:hAnsi="Montserrat" w:cstheme="minorHAnsi"/>
          <w:i w:val="0"/>
          <w:color w:val="47BD54"/>
          <w:sz w:val="28"/>
          <w:szCs w:val="28"/>
        </w:rPr>
        <w:t>Ancrage territorial et p</w:t>
      </w:r>
      <w:r w:rsidR="00FF6707" w:rsidRPr="001F13FC">
        <w:rPr>
          <w:rFonts w:ascii="Montserrat" w:hAnsi="Montserrat" w:cstheme="minorHAnsi"/>
          <w:i w:val="0"/>
          <w:color w:val="47BD54"/>
          <w:sz w:val="28"/>
          <w:szCs w:val="28"/>
        </w:rPr>
        <w:t>artenariat</w:t>
      </w:r>
      <w:r w:rsidR="00E1623E" w:rsidRPr="001F13FC">
        <w:rPr>
          <w:rFonts w:ascii="Montserrat" w:hAnsi="Montserrat" w:cstheme="minorHAnsi"/>
          <w:i w:val="0"/>
          <w:color w:val="47BD54"/>
          <w:sz w:val="28"/>
          <w:szCs w:val="28"/>
        </w:rPr>
        <w:t>s</w:t>
      </w:r>
    </w:p>
    <w:p w14:paraId="6D46A551" w14:textId="4E0ECB01" w:rsidR="00FF6707" w:rsidRPr="00F21B0F" w:rsidRDefault="00FF6707" w:rsidP="00BC378E">
      <w:pPr>
        <w:tabs>
          <w:tab w:val="right" w:leader="dot" w:pos="9356"/>
        </w:tabs>
        <w:ind w:left="66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Les structures institutionnelles, acteurs de l’</w:t>
      </w:r>
      <w:r w:rsidR="00F21B0F">
        <w:rPr>
          <w:rFonts w:ascii="Montserrat" w:hAnsi="Montserrat" w:cstheme="minorHAnsi"/>
          <w:b/>
          <w:bCs/>
          <w:color w:val="3D4759"/>
          <w:sz w:val="22"/>
          <w:szCs w:val="22"/>
        </w:rPr>
        <w:t>é</w:t>
      </w: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conomie sociale et </w:t>
      </w:r>
      <w:r w:rsidR="00DA0FFC">
        <w:rPr>
          <w:rFonts w:ascii="Montserrat" w:hAnsi="Montserrat" w:cstheme="minorHAnsi"/>
          <w:b/>
          <w:bCs/>
          <w:color w:val="3D4759"/>
          <w:sz w:val="22"/>
          <w:szCs w:val="22"/>
        </w:rPr>
        <w:t>s</w:t>
      </w: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olidaire, </w:t>
      </w:r>
      <w:r w:rsidR="00A27241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entreprise</w:t>
      </w:r>
      <w:r w:rsidR="00DC06A9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s</w:t>
      </w:r>
      <w:r w:rsidR="00A27241"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 du bâtiment impliqués dans l’opération </w:t>
      </w:r>
      <w:r w:rsidR="00A27241" w:rsidRPr="00F21B0F">
        <w:rPr>
          <w:rFonts w:ascii="Montserrat" w:hAnsi="Montserrat" w:cstheme="minorHAnsi"/>
          <w:i/>
          <w:iCs/>
          <w:color w:val="3D4759"/>
          <w:sz w:val="20"/>
          <w:szCs w:val="20"/>
        </w:rPr>
        <w:t>15 lignes max</w:t>
      </w:r>
    </w:p>
    <w:p w14:paraId="46A03A2B" w14:textId="77777777" w:rsidR="00A27241" w:rsidRPr="00F21B0F" w:rsidRDefault="00A27241" w:rsidP="00A27241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0BE46628" w14:textId="77777777" w:rsidR="00A27241" w:rsidRPr="00F21B0F" w:rsidRDefault="00A27241" w:rsidP="00A27241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542FBA89" w14:textId="642C4B94" w:rsidR="00A27241" w:rsidRPr="00F21B0F" w:rsidRDefault="00A27241" w:rsidP="00A27241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61407D7" w14:textId="77777777" w:rsidR="00A27241" w:rsidRPr="00F21B0F" w:rsidRDefault="00A27241" w:rsidP="00A27241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66C64894" w14:textId="77777777" w:rsidR="008920B3" w:rsidRPr="001F13FC" w:rsidRDefault="008920B3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Suivi et évaluation </w:t>
      </w:r>
    </w:p>
    <w:p w14:paraId="77AA335A" w14:textId="3FDEF464" w:rsidR="00A10763" w:rsidRPr="00F21B0F" w:rsidRDefault="00A10763" w:rsidP="008920B3">
      <w:pPr>
        <w:ind w:left="360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Indicateurs de suivi quantitatif et qualitatif de l’opération</w:t>
      </w:r>
    </w:p>
    <w:p w14:paraId="0035B454" w14:textId="77777777" w:rsidR="00A10763" w:rsidRPr="00F21B0F" w:rsidRDefault="00A10763" w:rsidP="00A10763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753BC4E" w14:textId="77777777" w:rsidR="00A10763" w:rsidRPr="00F21B0F" w:rsidRDefault="00A10763" w:rsidP="00A10763">
      <w:pPr>
        <w:tabs>
          <w:tab w:val="right" w:leader="dot" w:pos="9356"/>
        </w:tabs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32FCF76" w14:textId="77777777" w:rsidR="00A10763" w:rsidRPr="00F21B0F" w:rsidRDefault="00A10763" w:rsidP="00A10763">
      <w:pPr>
        <w:ind w:left="360"/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  <w:r w:rsidRPr="00F21B0F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47259BE" w14:textId="77777777" w:rsidR="00A10763" w:rsidRPr="00F21B0F" w:rsidRDefault="00A10763" w:rsidP="00A10763">
      <w:pPr>
        <w:ind w:left="360"/>
        <w:rPr>
          <w:rFonts w:ascii="Montserrat" w:hAnsi="Montserrat" w:cstheme="minorHAnsi"/>
          <w:color w:val="3D4759"/>
          <w:sz w:val="22"/>
          <w:szCs w:val="22"/>
        </w:rPr>
      </w:pPr>
    </w:p>
    <w:p w14:paraId="7C10A1AD" w14:textId="00A71236" w:rsidR="008920B3" w:rsidRPr="00F21B0F" w:rsidRDefault="008920B3" w:rsidP="00A10763">
      <w:pPr>
        <w:ind w:left="360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Méthode de suivi des flux et tonnages (pesée, outils de pilotage, etc.)</w:t>
      </w:r>
    </w:p>
    <w:p w14:paraId="0EB3C1D1" w14:textId="77777777" w:rsidR="008920B3" w:rsidRPr="00F21B0F" w:rsidRDefault="008920B3" w:rsidP="008920B3">
      <w:pPr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211F2E05" w14:textId="05C37857" w:rsidR="008920B3" w:rsidRPr="00F21B0F" w:rsidRDefault="008920B3" w:rsidP="008920B3">
      <w:pPr>
        <w:jc w:val="both"/>
        <w:rPr>
          <w:rFonts w:ascii="Montserrat" w:hAnsi="Montserrat" w:cstheme="minorHAnsi"/>
          <w:i/>
          <w:i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>Pour information : le candidat s’engage à communiquer à Écominéro à la fin d</w:t>
      </w:r>
      <w:r w:rsidR="0074265B"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e l’opération </w:t>
      </w:r>
      <w:r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>les données quantitatives et qualitatives permettant de mesurer le   réemploi</w:t>
      </w:r>
      <w:r w:rsidR="0074265B"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 effectif</w:t>
      </w:r>
      <w:r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 des produits, équipements et matériaux</w:t>
      </w:r>
      <w:r w:rsidR="0074265B"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 </w:t>
      </w:r>
      <w:r w:rsidR="00E631F3"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 xml:space="preserve">catégorie 1 </w:t>
      </w:r>
      <w:r w:rsidR="0074265B"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>de l’ouvrage</w:t>
      </w:r>
      <w:r w:rsidRPr="00F21B0F">
        <w:rPr>
          <w:rFonts w:ascii="Montserrat" w:hAnsi="Montserrat" w:cstheme="minorHAnsi"/>
          <w:i/>
          <w:iCs/>
          <w:color w:val="3D4759"/>
          <w:sz w:val="22"/>
          <w:szCs w:val="22"/>
        </w:rPr>
        <w:t>. (nomenclature fournie en annexe), notamment :</w:t>
      </w:r>
    </w:p>
    <w:p w14:paraId="7CC2EF0A" w14:textId="77777777" w:rsidR="008920B3" w:rsidRPr="00F21B0F" w:rsidRDefault="008920B3" w:rsidP="008920B3">
      <w:pPr>
        <w:pStyle w:val="Paragraphedeliste"/>
        <w:numPr>
          <w:ilvl w:val="0"/>
          <w:numId w:val="30"/>
        </w:numPr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Répartition tonnage par PEM </w:t>
      </w:r>
    </w:p>
    <w:p w14:paraId="5D593BFB" w14:textId="53FDF878" w:rsidR="008920B3" w:rsidRPr="00F21B0F" w:rsidRDefault="008920B3" w:rsidP="008920B3">
      <w:pPr>
        <w:pStyle w:val="Paragraphedeliste"/>
        <w:numPr>
          <w:ilvl w:val="0"/>
          <w:numId w:val="30"/>
        </w:numPr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% global de PEM </w:t>
      </w:r>
      <w:r w:rsidR="007C0B11" w:rsidRPr="00F21B0F">
        <w:rPr>
          <w:rFonts w:ascii="Montserrat" w:hAnsi="Montserrat" w:cstheme="minorHAnsi"/>
          <w:color w:val="3D4759"/>
          <w:sz w:val="22"/>
          <w:szCs w:val="22"/>
        </w:rPr>
        <w:t>réemployés</w:t>
      </w:r>
    </w:p>
    <w:p w14:paraId="3B70D52E" w14:textId="1E6F4E60" w:rsidR="00E631F3" w:rsidRPr="00F21B0F" w:rsidRDefault="00E631F3" w:rsidP="00E631F3">
      <w:pPr>
        <w:pStyle w:val="Paragraphedeliste"/>
        <w:numPr>
          <w:ilvl w:val="0"/>
          <w:numId w:val="30"/>
        </w:numPr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>% par catégorie de PEM réemployés</w:t>
      </w:r>
    </w:p>
    <w:p w14:paraId="29000FE6" w14:textId="3DAC9D42" w:rsidR="007C0B11" w:rsidRPr="00F21B0F" w:rsidRDefault="007C0B11" w:rsidP="008920B3">
      <w:pPr>
        <w:pStyle w:val="Paragraphedeliste"/>
        <w:numPr>
          <w:ilvl w:val="0"/>
          <w:numId w:val="30"/>
        </w:numPr>
        <w:rPr>
          <w:rFonts w:ascii="Montserrat" w:hAnsi="Montserrat" w:cstheme="minorHAnsi"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color w:val="3D4759"/>
          <w:sz w:val="22"/>
          <w:szCs w:val="22"/>
        </w:rPr>
        <w:t>Destination des PEM réemployés (in si</w:t>
      </w:r>
      <w:r w:rsidR="00E631F3" w:rsidRPr="00F21B0F">
        <w:rPr>
          <w:rFonts w:ascii="Montserrat" w:hAnsi="Montserrat" w:cstheme="minorHAnsi"/>
          <w:color w:val="3D4759"/>
          <w:sz w:val="22"/>
          <w:szCs w:val="22"/>
        </w:rPr>
        <w:t>tu</w:t>
      </w:r>
      <w:r w:rsidRPr="00F21B0F">
        <w:rPr>
          <w:rFonts w:ascii="Montserrat" w:hAnsi="Montserrat" w:cstheme="minorHAnsi"/>
          <w:color w:val="3D4759"/>
          <w:sz w:val="22"/>
          <w:szCs w:val="22"/>
        </w:rPr>
        <w:t xml:space="preserve"> chantiers ex-situ, plateformes, etc.)</w:t>
      </w:r>
    </w:p>
    <w:p w14:paraId="48F754E5" w14:textId="77777777" w:rsidR="00D61FC0" w:rsidRPr="00D61FC0" w:rsidRDefault="00D61FC0" w:rsidP="00D61FC0">
      <w:pPr>
        <w:tabs>
          <w:tab w:val="right" w:leader="dot" w:pos="9356"/>
        </w:tabs>
        <w:ind w:left="360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D61FC0">
        <w:rPr>
          <w:rFonts w:ascii="Montserrat" w:hAnsi="Montserrat" w:cstheme="minorHAnsi"/>
          <w:color w:val="3D4759"/>
          <w:sz w:val="22"/>
          <w:szCs w:val="22"/>
        </w:rPr>
        <w:lastRenderedPageBreak/>
        <w:tab/>
      </w:r>
      <w:r w:rsidRPr="00D61FC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70AA3132" w14:textId="77777777" w:rsidR="00D61FC0" w:rsidRPr="00D61FC0" w:rsidRDefault="00D61FC0" w:rsidP="00D61FC0">
      <w:pPr>
        <w:tabs>
          <w:tab w:val="right" w:leader="dot" w:pos="9356"/>
        </w:tabs>
        <w:ind w:left="360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D61FC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4C2E4094" w14:textId="77777777" w:rsidR="00D61FC0" w:rsidRPr="00D61FC0" w:rsidRDefault="00D61FC0" w:rsidP="00D61FC0">
      <w:pPr>
        <w:tabs>
          <w:tab w:val="right" w:leader="dot" w:pos="9356"/>
        </w:tabs>
        <w:ind w:left="360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D61FC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25703985" w14:textId="77777777" w:rsidR="00D61FC0" w:rsidRPr="00D61FC0" w:rsidRDefault="00D61FC0" w:rsidP="00D61FC0">
      <w:pPr>
        <w:tabs>
          <w:tab w:val="right" w:leader="dot" w:pos="9356"/>
        </w:tabs>
        <w:ind w:left="360"/>
        <w:jc w:val="both"/>
        <w:rPr>
          <w:rFonts w:ascii="Montserrat" w:hAnsi="Montserrat" w:cstheme="minorHAnsi"/>
          <w:color w:val="3D4759"/>
          <w:sz w:val="22"/>
          <w:szCs w:val="22"/>
        </w:rPr>
      </w:pPr>
      <w:r w:rsidRPr="00D61FC0">
        <w:rPr>
          <w:rFonts w:ascii="Montserrat" w:hAnsi="Montserrat" w:cstheme="minorHAnsi"/>
          <w:color w:val="3D4759"/>
          <w:sz w:val="22"/>
          <w:szCs w:val="22"/>
        </w:rPr>
        <w:tab/>
      </w:r>
    </w:p>
    <w:p w14:paraId="3CB0D41E" w14:textId="5380B27A" w:rsidR="008920B3" w:rsidRPr="00D61FC0" w:rsidRDefault="008920B3" w:rsidP="00D61FC0">
      <w:pPr>
        <w:tabs>
          <w:tab w:val="right" w:leader="dot" w:pos="9356"/>
        </w:tabs>
        <w:ind w:left="-294"/>
        <w:jc w:val="both"/>
        <w:rPr>
          <w:rFonts w:ascii="Montserrat" w:hAnsi="Montserrat" w:cstheme="minorHAnsi"/>
          <w:color w:val="3D4759"/>
          <w:sz w:val="22"/>
          <w:szCs w:val="22"/>
        </w:rPr>
      </w:pPr>
    </w:p>
    <w:p w14:paraId="14435898" w14:textId="41F782E7" w:rsidR="00FF6707" w:rsidRPr="001F13FC" w:rsidRDefault="00A27241" w:rsidP="00CA5562">
      <w:pPr>
        <w:pStyle w:val="TableContents"/>
        <w:numPr>
          <w:ilvl w:val="0"/>
          <w:numId w:val="8"/>
        </w:numPr>
        <w:spacing w:before="480" w:after="240"/>
        <w:ind w:left="714" w:hanging="357"/>
        <w:jc w:val="left"/>
        <w:rPr>
          <w:rFonts w:ascii="Montserrat" w:hAnsi="Montserrat" w:cstheme="minorHAnsi"/>
          <w:i w:val="0"/>
          <w:color w:val="47BD54"/>
          <w:sz w:val="28"/>
          <w:szCs w:val="28"/>
        </w:rPr>
      </w:pPr>
      <w:r w:rsidRPr="001F13FC">
        <w:rPr>
          <w:rFonts w:ascii="Montserrat" w:hAnsi="Montserrat" w:cstheme="minorHAnsi"/>
          <w:i w:val="0"/>
          <w:color w:val="47BD54"/>
          <w:sz w:val="28"/>
          <w:szCs w:val="28"/>
        </w:rPr>
        <w:t xml:space="preserve"> </w:t>
      </w:r>
      <w:r w:rsidR="00FF6707" w:rsidRPr="001F13FC">
        <w:rPr>
          <w:rFonts w:ascii="Montserrat" w:hAnsi="Montserrat" w:cstheme="minorHAnsi"/>
          <w:i w:val="0"/>
          <w:color w:val="47BD54"/>
          <w:sz w:val="28"/>
          <w:szCs w:val="28"/>
        </w:rPr>
        <w:t>Plan de financement</w:t>
      </w:r>
    </w:p>
    <w:p w14:paraId="286F6AFC" w14:textId="2E2966C2" w:rsidR="004F1FD3" w:rsidRPr="00F21B0F" w:rsidRDefault="004F1FD3" w:rsidP="004F1FD3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 xml:space="preserve">Budget prévisionnel synthétique de l’opération </w:t>
      </w:r>
      <w:r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(</w:t>
      </w:r>
      <w:r w:rsidR="00F5333E"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Indiquer les montants d</w:t>
      </w:r>
      <w:r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es dépenses éligibles</w:t>
      </w:r>
      <w:r w:rsidR="00F5333E"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 xml:space="preserve"> décrites dans l’</w:t>
      </w:r>
      <w:r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appel à projets</w:t>
      </w:r>
      <w:r w:rsidR="00F5333E"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 xml:space="preserve">. Le candidat pourra </w:t>
      </w:r>
      <w:r w:rsidR="00580FFC"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fournir un budget complémentaire dans un format libre</w:t>
      </w:r>
      <w:r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)</w:t>
      </w:r>
      <w:r w:rsidR="00580FFC" w:rsidRPr="00F21B0F">
        <w:rPr>
          <w:rFonts w:ascii="Montserrat" w:eastAsia="Arial" w:hAnsi="Montserrat" w:cstheme="minorHAnsi"/>
          <w:bCs/>
          <w:i/>
          <w:iCs/>
          <w:color w:val="3D4759"/>
          <w:spacing w:val="-2"/>
          <w:sz w:val="20"/>
          <w:szCs w:val="20"/>
        </w:rPr>
        <w:t>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620"/>
        <w:gridCol w:w="4562"/>
      </w:tblGrid>
      <w:tr w:rsidR="00072D0E" w:rsidRPr="00072D0E" w14:paraId="7879E6D4" w14:textId="77777777" w:rsidTr="00D61FC0">
        <w:tc>
          <w:tcPr>
            <w:tcW w:w="4620" w:type="dxa"/>
          </w:tcPr>
          <w:p w14:paraId="023EF010" w14:textId="40436AC9" w:rsidR="00196CF8" w:rsidRPr="00072D0E" w:rsidRDefault="00196CF8" w:rsidP="00C13022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Type</w:t>
            </w:r>
            <w:r w:rsidR="00C13022"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 xml:space="preserve"> de dépenses</w:t>
            </w:r>
          </w:p>
        </w:tc>
        <w:tc>
          <w:tcPr>
            <w:tcW w:w="4562" w:type="dxa"/>
          </w:tcPr>
          <w:p w14:paraId="438C4D2F" w14:textId="5DD4B0DF" w:rsidR="00196CF8" w:rsidRPr="00072D0E" w:rsidRDefault="00C13022" w:rsidP="00C13022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Montant</w:t>
            </w:r>
          </w:p>
        </w:tc>
      </w:tr>
      <w:tr w:rsidR="00F21B0F" w:rsidRPr="00F21B0F" w14:paraId="0CB5A5D0" w14:textId="77777777" w:rsidTr="00D61FC0">
        <w:tc>
          <w:tcPr>
            <w:tcW w:w="4620" w:type="dxa"/>
            <w:vAlign w:val="center"/>
          </w:tcPr>
          <w:p w14:paraId="7799534A" w14:textId="370FC248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Prestation AMO ou BE</w:t>
            </w:r>
            <w:r w:rsidR="0047708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T</w:t>
            </w: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 xml:space="preserve"> réemploi</w:t>
            </w:r>
          </w:p>
        </w:tc>
        <w:tc>
          <w:tcPr>
            <w:tcW w:w="4562" w:type="dxa"/>
          </w:tcPr>
          <w:p w14:paraId="501D3CE3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432DB2F5" w14:textId="77777777" w:rsidTr="00D61FC0">
        <w:tc>
          <w:tcPr>
            <w:tcW w:w="4620" w:type="dxa"/>
            <w:vAlign w:val="center"/>
          </w:tcPr>
          <w:p w14:paraId="2FA6CBC5" w14:textId="37F0CF8D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Études de caractérisation</w:t>
            </w:r>
          </w:p>
        </w:tc>
        <w:tc>
          <w:tcPr>
            <w:tcW w:w="4562" w:type="dxa"/>
          </w:tcPr>
          <w:p w14:paraId="2CE408AD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4D990098" w14:textId="77777777" w:rsidTr="00D61FC0">
        <w:tc>
          <w:tcPr>
            <w:tcW w:w="4620" w:type="dxa"/>
            <w:vAlign w:val="center"/>
          </w:tcPr>
          <w:p w14:paraId="4B37403D" w14:textId="446A77FB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Test de dépose, de nettoyage, tri sur ou hors chantier</w:t>
            </w:r>
          </w:p>
        </w:tc>
        <w:tc>
          <w:tcPr>
            <w:tcW w:w="4562" w:type="dxa"/>
          </w:tcPr>
          <w:p w14:paraId="21A838D5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4246E03D" w14:textId="77777777" w:rsidTr="00D61FC0">
        <w:tc>
          <w:tcPr>
            <w:tcW w:w="4620" w:type="dxa"/>
            <w:vAlign w:val="center"/>
          </w:tcPr>
          <w:p w14:paraId="01B8B06C" w14:textId="47E9FBB4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Test de reconditionnement ou de remise en œuvre</w:t>
            </w:r>
          </w:p>
        </w:tc>
        <w:tc>
          <w:tcPr>
            <w:tcW w:w="4562" w:type="dxa"/>
          </w:tcPr>
          <w:p w14:paraId="2554D39C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0B16A426" w14:textId="77777777" w:rsidTr="00D61FC0">
        <w:tc>
          <w:tcPr>
            <w:tcW w:w="4620" w:type="dxa"/>
            <w:vAlign w:val="center"/>
          </w:tcPr>
          <w:p w14:paraId="34156977" w14:textId="6053C786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Test en laboratoire</w:t>
            </w:r>
          </w:p>
        </w:tc>
        <w:tc>
          <w:tcPr>
            <w:tcW w:w="4562" w:type="dxa"/>
          </w:tcPr>
          <w:p w14:paraId="347BC3E3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6F49F7B0" w14:textId="77777777" w:rsidTr="00D61FC0">
        <w:tc>
          <w:tcPr>
            <w:tcW w:w="4620" w:type="dxa"/>
            <w:vAlign w:val="center"/>
          </w:tcPr>
          <w:p w14:paraId="7EA4009F" w14:textId="2346C318" w:rsidR="00196CF8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Sollicitation du bureau de contrôle</w:t>
            </w:r>
          </w:p>
        </w:tc>
        <w:tc>
          <w:tcPr>
            <w:tcW w:w="4562" w:type="dxa"/>
          </w:tcPr>
          <w:p w14:paraId="74B8C427" w14:textId="77777777" w:rsidR="00196CF8" w:rsidRPr="00F21B0F" w:rsidRDefault="00196CF8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73FAAB0B" w14:textId="77777777" w:rsidTr="00D61FC0">
        <w:tc>
          <w:tcPr>
            <w:tcW w:w="4620" w:type="dxa"/>
            <w:vAlign w:val="center"/>
          </w:tcPr>
          <w:p w14:paraId="463ECCDA" w14:textId="562039D1" w:rsidR="00C13022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proofErr w:type="spellStart"/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ATEx</w:t>
            </w:r>
            <w:proofErr w:type="spellEnd"/>
          </w:p>
        </w:tc>
        <w:tc>
          <w:tcPr>
            <w:tcW w:w="4562" w:type="dxa"/>
          </w:tcPr>
          <w:p w14:paraId="72459F3C" w14:textId="77777777" w:rsidR="00C13022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F21B0F" w:rsidRPr="00F21B0F" w14:paraId="7CE33DA6" w14:textId="77777777" w:rsidTr="00D61FC0">
        <w:tc>
          <w:tcPr>
            <w:tcW w:w="4620" w:type="dxa"/>
            <w:vAlign w:val="center"/>
          </w:tcPr>
          <w:p w14:paraId="7557E722" w14:textId="550B1672" w:rsidR="00C13022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 w:rsidRPr="00F21B0F"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Bilan carbone</w:t>
            </w:r>
          </w:p>
        </w:tc>
        <w:tc>
          <w:tcPr>
            <w:tcW w:w="4562" w:type="dxa"/>
          </w:tcPr>
          <w:p w14:paraId="484AE941" w14:textId="77777777" w:rsidR="00C13022" w:rsidRPr="00F21B0F" w:rsidRDefault="00C13022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  <w:tr w:rsidR="00D61FC0" w:rsidRPr="00F21B0F" w14:paraId="7CBA569D" w14:textId="77777777" w:rsidTr="00D61FC0">
        <w:tc>
          <w:tcPr>
            <w:tcW w:w="4620" w:type="dxa"/>
            <w:vAlign w:val="center"/>
          </w:tcPr>
          <w:p w14:paraId="3671FD16" w14:textId="67AB5215" w:rsidR="00D61FC0" w:rsidRPr="00F21B0F" w:rsidRDefault="00D61FC0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  <w:r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  <w:t>Autre</w:t>
            </w:r>
          </w:p>
        </w:tc>
        <w:tc>
          <w:tcPr>
            <w:tcW w:w="4562" w:type="dxa"/>
          </w:tcPr>
          <w:p w14:paraId="4E06FA3A" w14:textId="77777777" w:rsidR="00D61FC0" w:rsidRPr="00F21B0F" w:rsidRDefault="00D61FC0" w:rsidP="004F1FD3">
            <w:pPr>
              <w:suppressAutoHyphens w:val="0"/>
              <w:autoSpaceDN/>
              <w:spacing w:after="200"/>
              <w:jc w:val="both"/>
              <w:textAlignment w:val="auto"/>
              <w:rPr>
                <w:rFonts w:ascii="Montserrat" w:hAnsi="Montserrat" w:cstheme="minorHAnsi"/>
                <w:bCs/>
                <w:iCs/>
                <w:color w:val="3D4759"/>
                <w:sz w:val="20"/>
                <w:szCs w:val="20"/>
              </w:rPr>
            </w:pPr>
          </w:p>
        </w:tc>
      </w:tr>
    </w:tbl>
    <w:p w14:paraId="15697792" w14:textId="77777777" w:rsidR="004F1FD3" w:rsidRPr="00F21B0F" w:rsidRDefault="004F1FD3" w:rsidP="004F1FD3">
      <w:pPr>
        <w:suppressAutoHyphens w:val="0"/>
        <w:autoSpaceDN/>
        <w:spacing w:after="200"/>
        <w:ind w:left="36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</w:p>
    <w:p w14:paraId="0A1CEB8B" w14:textId="77777777" w:rsidR="004F1FD3" w:rsidRPr="00F21B0F" w:rsidRDefault="004F1FD3" w:rsidP="004F1FD3">
      <w:pPr>
        <w:suppressAutoHyphens w:val="0"/>
        <w:autoSpaceDN/>
        <w:spacing w:after="200"/>
        <w:jc w:val="both"/>
        <w:textAlignment w:val="auto"/>
        <w:rPr>
          <w:rFonts w:ascii="Montserrat" w:hAnsi="Montserrat" w:cstheme="minorHAnsi"/>
          <w:b/>
          <w:bCs/>
          <w:color w:val="3D4759"/>
          <w:sz w:val="22"/>
          <w:szCs w:val="22"/>
        </w:rPr>
      </w:pPr>
      <w:r w:rsidRPr="00F21B0F">
        <w:rPr>
          <w:rFonts w:ascii="Montserrat" w:hAnsi="Montserrat" w:cstheme="minorHAnsi"/>
          <w:b/>
          <w:bCs/>
          <w:color w:val="3D4759"/>
          <w:sz w:val="22"/>
          <w:szCs w:val="22"/>
        </w:rPr>
        <w:t>Aides financières perçues pour la réalisation de l’opération (diagnostics et phases opérationnelles)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5"/>
        <w:gridCol w:w="1783"/>
        <w:gridCol w:w="2030"/>
        <w:gridCol w:w="2314"/>
      </w:tblGrid>
      <w:tr w:rsidR="00072D0E" w:rsidRPr="00072D0E" w14:paraId="378AC138" w14:textId="77777777" w:rsidTr="0075282B">
        <w:tc>
          <w:tcPr>
            <w:tcW w:w="3415" w:type="dxa"/>
          </w:tcPr>
          <w:p w14:paraId="1284DC43" w14:textId="77777777" w:rsidR="004F1FD3" w:rsidRPr="00072D0E" w:rsidRDefault="004F1FD3" w:rsidP="0075282B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Type d’aide et montant</w:t>
            </w:r>
          </w:p>
        </w:tc>
        <w:tc>
          <w:tcPr>
            <w:tcW w:w="1783" w:type="dxa"/>
          </w:tcPr>
          <w:p w14:paraId="0E02A2A0" w14:textId="77777777" w:rsidR="004F1FD3" w:rsidRPr="00072D0E" w:rsidRDefault="004F1FD3" w:rsidP="0075282B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Partenaire financier</w:t>
            </w:r>
          </w:p>
        </w:tc>
        <w:tc>
          <w:tcPr>
            <w:tcW w:w="2030" w:type="dxa"/>
          </w:tcPr>
          <w:p w14:paraId="16259504" w14:textId="77777777" w:rsidR="004F1FD3" w:rsidRPr="00072D0E" w:rsidRDefault="004F1FD3" w:rsidP="0075282B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Obtenue</w:t>
            </w:r>
          </w:p>
        </w:tc>
        <w:tc>
          <w:tcPr>
            <w:tcW w:w="2314" w:type="dxa"/>
          </w:tcPr>
          <w:p w14:paraId="3AD27978" w14:textId="77777777" w:rsidR="004F1FD3" w:rsidRPr="00072D0E" w:rsidRDefault="004F1FD3" w:rsidP="0075282B">
            <w:pPr>
              <w:tabs>
                <w:tab w:val="right" w:leader="dot" w:pos="9356"/>
              </w:tabs>
              <w:jc w:val="center"/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</w:pPr>
            <w:r w:rsidRPr="00072D0E">
              <w:rPr>
                <w:rFonts w:ascii="Montserrat" w:hAnsi="Montserrat" w:cstheme="minorHAnsi"/>
                <w:b/>
                <w:bCs/>
                <w:color w:val="0F3B94"/>
                <w:sz w:val="22"/>
                <w:szCs w:val="22"/>
              </w:rPr>
              <w:t>Sollicitée ou en prévision de sollicitation</w:t>
            </w:r>
          </w:p>
        </w:tc>
      </w:tr>
      <w:tr w:rsidR="00F21B0F" w:rsidRPr="00F21B0F" w14:paraId="32D2BC46" w14:textId="77777777" w:rsidTr="0075282B">
        <w:tc>
          <w:tcPr>
            <w:tcW w:w="3415" w:type="dxa"/>
          </w:tcPr>
          <w:p w14:paraId="612345E7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783" w:type="dxa"/>
          </w:tcPr>
          <w:p w14:paraId="213D907A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030" w:type="dxa"/>
          </w:tcPr>
          <w:p w14:paraId="51DC5ED4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314" w:type="dxa"/>
          </w:tcPr>
          <w:p w14:paraId="0E2EC1F0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F21B0F" w:rsidRPr="00F21B0F" w14:paraId="17F3EB9C" w14:textId="77777777" w:rsidTr="0075282B">
        <w:tc>
          <w:tcPr>
            <w:tcW w:w="3415" w:type="dxa"/>
          </w:tcPr>
          <w:p w14:paraId="598DAA16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783" w:type="dxa"/>
          </w:tcPr>
          <w:p w14:paraId="2AC2F3F9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030" w:type="dxa"/>
          </w:tcPr>
          <w:p w14:paraId="1416531A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314" w:type="dxa"/>
          </w:tcPr>
          <w:p w14:paraId="377ED666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  <w:tr w:rsidR="00072D0E" w:rsidRPr="00F21B0F" w14:paraId="1510B4A2" w14:textId="77777777" w:rsidTr="0075282B">
        <w:tc>
          <w:tcPr>
            <w:tcW w:w="3415" w:type="dxa"/>
          </w:tcPr>
          <w:p w14:paraId="03A29060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1783" w:type="dxa"/>
          </w:tcPr>
          <w:p w14:paraId="0E89580B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030" w:type="dxa"/>
          </w:tcPr>
          <w:p w14:paraId="46035511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  <w:tc>
          <w:tcPr>
            <w:tcW w:w="2314" w:type="dxa"/>
          </w:tcPr>
          <w:p w14:paraId="08E35A6D" w14:textId="77777777" w:rsidR="004F1FD3" w:rsidRPr="00F21B0F" w:rsidRDefault="004F1FD3" w:rsidP="0075282B">
            <w:pPr>
              <w:tabs>
                <w:tab w:val="right" w:leader="dot" w:pos="9356"/>
              </w:tabs>
              <w:jc w:val="both"/>
              <w:rPr>
                <w:rFonts w:ascii="Montserrat" w:hAnsi="Montserrat" w:cstheme="minorHAnsi"/>
                <w:color w:val="3D4759"/>
                <w:sz w:val="22"/>
                <w:szCs w:val="22"/>
              </w:rPr>
            </w:pPr>
          </w:p>
        </w:tc>
      </w:tr>
    </w:tbl>
    <w:p w14:paraId="531EA8E0" w14:textId="77777777" w:rsidR="000F3A18" w:rsidRPr="00D61FC0" w:rsidRDefault="000F3A18" w:rsidP="000F3A18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i w:val="0"/>
          <w:color w:val="3D4759"/>
          <w:sz w:val="22"/>
          <w:szCs w:val="22"/>
        </w:rPr>
      </w:pP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>Fait, le</w:t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</w: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ab/>
        <w:t xml:space="preserve">à  </w:t>
      </w:r>
    </w:p>
    <w:p w14:paraId="299DB618" w14:textId="0A4EED9D" w:rsidR="00F62D20" w:rsidRPr="000F3A18" w:rsidRDefault="000F3A18" w:rsidP="00D61FC0">
      <w:pPr>
        <w:pStyle w:val="TableContents"/>
        <w:spacing w:before="567" w:after="454"/>
        <w:ind w:left="624" w:right="170"/>
        <w:jc w:val="both"/>
        <w:rPr>
          <w:rFonts w:ascii="Montserrat" w:hAnsi="Montserrat" w:cstheme="minorHAnsi"/>
          <w:b w:val="0"/>
          <w:bCs w:val="0"/>
          <w:i w:val="0"/>
          <w:color w:val="00B050"/>
          <w:sz w:val="36"/>
          <w:szCs w:val="36"/>
        </w:rPr>
      </w:pPr>
      <w:r w:rsidRPr="00D61FC0">
        <w:rPr>
          <w:rFonts w:ascii="Montserrat" w:hAnsi="Montserrat" w:cstheme="minorHAnsi"/>
          <w:i w:val="0"/>
          <w:color w:val="3D4759"/>
          <w:sz w:val="22"/>
          <w:szCs w:val="22"/>
        </w:rPr>
        <w:t xml:space="preserve">Désignation et Signature du représentant légal </w:t>
      </w:r>
    </w:p>
    <w:sectPr w:rsidR="00F62D20" w:rsidRPr="000F3A18" w:rsidSect="003366E2">
      <w:headerReference w:type="default" r:id="rId11"/>
      <w:footerReference w:type="default" r:id="rId12"/>
      <w:type w:val="continuous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40BC" w14:textId="77777777" w:rsidR="003366E2" w:rsidRDefault="003366E2" w:rsidP="007A51A3">
      <w:pPr>
        <w:rPr>
          <w:rFonts w:hint="eastAsia"/>
        </w:rPr>
      </w:pPr>
      <w:r>
        <w:separator/>
      </w:r>
    </w:p>
  </w:endnote>
  <w:endnote w:type="continuationSeparator" w:id="0">
    <w:p w14:paraId="5F2F64B5" w14:textId="77777777" w:rsidR="003366E2" w:rsidRDefault="003366E2" w:rsidP="007A51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sz w:val="16"/>
        <w:szCs w:val="16"/>
      </w:rPr>
      <w:id w:val="-905074148"/>
      <w:docPartObj>
        <w:docPartGallery w:val="Page Numbers (Bottom of Page)"/>
        <w:docPartUnique/>
      </w:docPartObj>
    </w:sdtPr>
    <w:sdtEndPr/>
    <w:sdtContent>
      <w:p w14:paraId="2F11F9DE" w14:textId="7BCC60E7" w:rsidR="008C7987" w:rsidRPr="008C7987" w:rsidRDefault="00C52E10" w:rsidP="008C7987">
        <w:pPr>
          <w:pStyle w:val="Pieddepage"/>
          <w:jc w:val="right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 w:cstheme="minorHAnsi"/>
            <w:sz w:val="16"/>
            <w:szCs w:val="16"/>
          </w:rPr>
          <w:t>Appel à projets - C</w:t>
        </w:r>
        <w:r w:rsidR="000513BE">
          <w:rPr>
            <w:rFonts w:ascii="Montserrat" w:hAnsi="Montserrat" w:cstheme="minorHAnsi"/>
            <w:sz w:val="16"/>
            <w:szCs w:val="16"/>
          </w:rPr>
          <w:t xml:space="preserve">hantiers </w:t>
        </w:r>
        <w:r w:rsidR="008C7987" w:rsidRPr="008C7987">
          <w:rPr>
            <w:rFonts w:ascii="Montserrat" w:hAnsi="Montserrat" w:cstheme="minorHAnsi"/>
            <w:sz w:val="16"/>
            <w:szCs w:val="16"/>
          </w:rPr>
          <w:t xml:space="preserve">- </w:t>
        </w:r>
        <w:r w:rsidR="008C7987" w:rsidRPr="008C7987">
          <w:rPr>
            <w:rFonts w:ascii="Montserrat" w:hAnsi="Montserrat"/>
            <w:sz w:val="16"/>
            <w:szCs w:val="16"/>
          </w:rPr>
          <w:fldChar w:fldCharType="begin"/>
        </w:r>
        <w:r w:rsidR="008C7987" w:rsidRPr="008C7987">
          <w:rPr>
            <w:rFonts w:ascii="Montserrat" w:hAnsi="Montserrat"/>
            <w:sz w:val="16"/>
            <w:szCs w:val="16"/>
          </w:rPr>
          <w:instrText>PAGE   \* MERGEFORMAT</w:instrText>
        </w:r>
        <w:r w:rsidR="008C7987" w:rsidRPr="008C7987">
          <w:rPr>
            <w:rFonts w:ascii="Montserrat" w:hAnsi="Montserrat"/>
            <w:sz w:val="16"/>
            <w:szCs w:val="16"/>
          </w:rPr>
          <w:fldChar w:fldCharType="separate"/>
        </w:r>
        <w:r w:rsidR="008C7987" w:rsidRPr="008C7987">
          <w:rPr>
            <w:rFonts w:ascii="Montserrat" w:hAnsi="Montserrat"/>
            <w:sz w:val="16"/>
            <w:szCs w:val="16"/>
          </w:rPr>
          <w:t>2</w:t>
        </w:r>
        <w:r w:rsidR="008C7987" w:rsidRPr="008C7987">
          <w:rPr>
            <w:rFonts w:ascii="Montserrat" w:hAnsi="Montserra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35E9D" w14:textId="77777777" w:rsidR="003366E2" w:rsidRDefault="003366E2" w:rsidP="007A51A3">
      <w:pPr>
        <w:rPr>
          <w:rFonts w:hint="eastAsia"/>
        </w:rPr>
      </w:pPr>
      <w:r>
        <w:separator/>
      </w:r>
    </w:p>
  </w:footnote>
  <w:footnote w:type="continuationSeparator" w:id="0">
    <w:p w14:paraId="63FBF81A" w14:textId="77777777" w:rsidR="003366E2" w:rsidRDefault="003366E2" w:rsidP="007A51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B24D" w14:textId="16EC6A96" w:rsidR="00AE2723" w:rsidRPr="00AE2723" w:rsidRDefault="00A11F91" w:rsidP="006E096C">
    <w:pPr>
      <w:pStyle w:val="En-tte"/>
      <w:jc w:val="center"/>
      <w:rPr>
        <w:rFonts w:hint="eastAsia"/>
      </w:rPr>
    </w:pPr>
    <w:r>
      <w:rPr>
        <w:noProof/>
      </w:rPr>
      <w:drawing>
        <wp:inline distT="0" distB="0" distL="0" distR="0" wp14:anchorId="06C1CC38" wp14:editId="53C43E02">
          <wp:extent cx="838200" cy="440073"/>
          <wp:effectExtent l="0" t="0" r="0" b="0"/>
          <wp:docPr id="534267352" name="Image 1" descr="REP Bâtiment et éco-organismes : zoom sur Ecominé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 Bâtiment et éco-organismes : zoom sur Ecominé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674" cy="458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CB"/>
    <w:multiLevelType w:val="hybridMultilevel"/>
    <w:tmpl w:val="51D4C26E"/>
    <w:lvl w:ilvl="0" w:tplc="66BA7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E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42DE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8B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83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C01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4E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82A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AF3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E50C74"/>
    <w:multiLevelType w:val="hybridMultilevel"/>
    <w:tmpl w:val="BEE61784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0E22"/>
    <w:multiLevelType w:val="hybridMultilevel"/>
    <w:tmpl w:val="CDCA3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29ED"/>
    <w:multiLevelType w:val="hybridMultilevel"/>
    <w:tmpl w:val="9BE643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48B2"/>
    <w:multiLevelType w:val="hybridMultilevel"/>
    <w:tmpl w:val="52CCCB84"/>
    <w:lvl w:ilvl="0" w:tplc="8D16F5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053"/>
    <w:multiLevelType w:val="hybridMultilevel"/>
    <w:tmpl w:val="5D4A52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71EC5"/>
    <w:multiLevelType w:val="hybridMultilevel"/>
    <w:tmpl w:val="506EFF66"/>
    <w:lvl w:ilvl="0" w:tplc="A606B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82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84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E2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4E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27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6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8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4430"/>
    <w:multiLevelType w:val="multilevel"/>
    <w:tmpl w:val="56EAAB3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8" w15:restartNumberingAfterBreak="0">
    <w:nsid w:val="1C7D1A71"/>
    <w:multiLevelType w:val="multilevel"/>
    <w:tmpl w:val="24F63866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9" w15:restartNumberingAfterBreak="0">
    <w:nsid w:val="1EA713E6"/>
    <w:multiLevelType w:val="multilevel"/>
    <w:tmpl w:val="8F6A62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Liberation Serif" w:hAnsi="Liberation Serif" w:cs="Mang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10" w15:restartNumberingAfterBreak="0">
    <w:nsid w:val="20336FA8"/>
    <w:multiLevelType w:val="hybridMultilevel"/>
    <w:tmpl w:val="3A808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83223"/>
    <w:multiLevelType w:val="hybridMultilevel"/>
    <w:tmpl w:val="799496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A447B"/>
    <w:multiLevelType w:val="hybridMultilevel"/>
    <w:tmpl w:val="B21ED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00087"/>
    <w:multiLevelType w:val="hybridMultilevel"/>
    <w:tmpl w:val="15B64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0757F"/>
    <w:multiLevelType w:val="multilevel"/>
    <w:tmpl w:val="75C47C9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Mangal" w:hint="default"/>
        <w:b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15" w15:restartNumberingAfterBreak="0">
    <w:nsid w:val="3CDB600B"/>
    <w:multiLevelType w:val="hybridMultilevel"/>
    <w:tmpl w:val="BB2C40C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D471569"/>
    <w:multiLevelType w:val="hybridMultilevel"/>
    <w:tmpl w:val="01B24872"/>
    <w:lvl w:ilvl="0" w:tplc="8D16F5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D24C9"/>
    <w:multiLevelType w:val="hybridMultilevel"/>
    <w:tmpl w:val="D3E23BFE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7A25"/>
    <w:multiLevelType w:val="hybridMultilevel"/>
    <w:tmpl w:val="5F7ED4C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00580C"/>
    <w:multiLevelType w:val="multilevel"/>
    <w:tmpl w:val="11E6EEB6"/>
    <w:lvl w:ilvl="0">
      <w:start w:val="1"/>
      <w:numFmt w:val="bullet"/>
      <w:lvlText w:val="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Liberation Serif" w:hAnsi="Liberation Serif" w:cs="Mang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20" w15:restartNumberingAfterBreak="0">
    <w:nsid w:val="4E33481E"/>
    <w:multiLevelType w:val="hybridMultilevel"/>
    <w:tmpl w:val="C3788F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4E538C"/>
    <w:multiLevelType w:val="hybridMultilevel"/>
    <w:tmpl w:val="EE70E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70A4D"/>
    <w:multiLevelType w:val="hybridMultilevel"/>
    <w:tmpl w:val="D1A8D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067CF"/>
    <w:multiLevelType w:val="hybridMultilevel"/>
    <w:tmpl w:val="89E808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C418FB"/>
    <w:multiLevelType w:val="hybridMultilevel"/>
    <w:tmpl w:val="FF748A5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8C2EC8"/>
    <w:multiLevelType w:val="multilevel"/>
    <w:tmpl w:val="75C47C9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Mangal" w:hint="default"/>
        <w:b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cs="Mang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cs="Mang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cs="Mang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cs="Mangal" w:hint="default"/>
      </w:rPr>
    </w:lvl>
  </w:abstractNum>
  <w:abstractNum w:abstractNumId="26" w15:restartNumberingAfterBreak="0">
    <w:nsid w:val="56536E06"/>
    <w:multiLevelType w:val="multilevel"/>
    <w:tmpl w:val="67E06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5C5A42FD"/>
    <w:multiLevelType w:val="multilevel"/>
    <w:tmpl w:val="58C640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FB02609"/>
    <w:multiLevelType w:val="multilevel"/>
    <w:tmpl w:val="60FAC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DB30D3"/>
    <w:multiLevelType w:val="hybridMultilevel"/>
    <w:tmpl w:val="A0DEF408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C0C40"/>
    <w:multiLevelType w:val="hybridMultilevel"/>
    <w:tmpl w:val="9968B898"/>
    <w:lvl w:ilvl="0" w:tplc="86CCA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C856BDF"/>
    <w:multiLevelType w:val="hybridMultilevel"/>
    <w:tmpl w:val="0E5E9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754C9"/>
    <w:multiLevelType w:val="hybridMultilevel"/>
    <w:tmpl w:val="F92E171A"/>
    <w:lvl w:ilvl="0" w:tplc="C64260C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A50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E838EE"/>
    <w:multiLevelType w:val="hybridMultilevel"/>
    <w:tmpl w:val="A336E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768620">
    <w:abstractNumId w:val="16"/>
  </w:num>
  <w:num w:numId="2" w16cid:durableId="1847010764">
    <w:abstractNumId w:val="4"/>
  </w:num>
  <w:num w:numId="3" w16cid:durableId="1205217415">
    <w:abstractNumId w:val="13"/>
  </w:num>
  <w:num w:numId="4" w16cid:durableId="56637815">
    <w:abstractNumId w:val="22"/>
  </w:num>
  <w:num w:numId="5" w16cid:durableId="821388917">
    <w:abstractNumId w:val="2"/>
  </w:num>
  <w:num w:numId="6" w16cid:durableId="405152405">
    <w:abstractNumId w:val="15"/>
  </w:num>
  <w:num w:numId="7" w16cid:durableId="590814467">
    <w:abstractNumId w:val="11"/>
  </w:num>
  <w:num w:numId="8" w16cid:durableId="330180708">
    <w:abstractNumId w:val="28"/>
  </w:num>
  <w:num w:numId="9" w16cid:durableId="653293014">
    <w:abstractNumId w:val="25"/>
  </w:num>
  <w:num w:numId="10" w16cid:durableId="1525440343">
    <w:abstractNumId w:val="30"/>
  </w:num>
  <w:num w:numId="11" w16cid:durableId="348682956">
    <w:abstractNumId w:val="26"/>
  </w:num>
  <w:num w:numId="12" w16cid:durableId="1153448441">
    <w:abstractNumId w:val="32"/>
  </w:num>
  <w:num w:numId="13" w16cid:durableId="1318919973">
    <w:abstractNumId w:val="3"/>
  </w:num>
  <w:num w:numId="14" w16cid:durableId="743144710">
    <w:abstractNumId w:val="3"/>
  </w:num>
  <w:num w:numId="15" w16cid:durableId="2024362145">
    <w:abstractNumId w:val="9"/>
  </w:num>
  <w:num w:numId="16" w16cid:durableId="1122336671">
    <w:abstractNumId w:val="27"/>
  </w:num>
  <w:num w:numId="17" w16cid:durableId="1985773465">
    <w:abstractNumId w:val="5"/>
  </w:num>
  <w:num w:numId="18" w16cid:durableId="498036955">
    <w:abstractNumId w:val="10"/>
  </w:num>
  <w:num w:numId="19" w16cid:durableId="387534858">
    <w:abstractNumId w:val="12"/>
  </w:num>
  <w:num w:numId="20" w16cid:durableId="2114738624">
    <w:abstractNumId w:val="23"/>
  </w:num>
  <w:num w:numId="21" w16cid:durableId="657733415">
    <w:abstractNumId w:val="20"/>
  </w:num>
  <w:num w:numId="22" w16cid:durableId="1175609015">
    <w:abstractNumId w:val="33"/>
  </w:num>
  <w:num w:numId="23" w16cid:durableId="1896155965">
    <w:abstractNumId w:val="8"/>
  </w:num>
  <w:num w:numId="24" w16cid:durableId="477454652">
    <w:abstractNumId w:val="7"/>
  </w:num>
  <w:num w:numId="25" w16cid:durableId="805127154">
    <w:abstractNumId w:val="21"/>
  </w:num>
  <w:num w:numId="26" w16cid:durableId="2046638660">
    <w:abstractNumId w:val="31"/>
  </w:num>
  <w:num w:numId="27" w16cid:durableId="1637222236">
    <w:abstractNumId w:val="17"/>
  </w:num>
  <w:num w:numId="28" w16cid:durableId="1960069422">
    <w:abstractNumId w:val="0"/>
  </w:num>
  <w:num w:numId="29" w16cid:durableId="1663044882">
    <w:abstractNumId w:val="19"/>
  </w:num>
  <w:num w:numId="30" w16cid:durableId="17438429">
    <w:abstractNumId w:val="29"/>
  </w:num>
  <w:num w:numId="31" w16cid:durableId="629439870">
    <w:abstractNumId w:val="1"/>
  </w:num>
  <w:num w:numId="32" w16cid:durableId="2119325024">
    <w:abstractNumId w:val="14"/>
  </w:num>
  <w:num w:numId="33" w16cid:durableId="1674146770">
    <w:abstractNumId w:val="24"/>
  </w:num>
  <w:num w:numId="34" w16cid:durableId="497306390">
    <w:abstractNumId w:val="18"/>
  </w:num>
  <w:num w:numId="35" w16cid:durableId="899637941">
    <w:abstractNumId w:val="34"/>
  </w:num>
  <w:num w:numId="36" w16cid:durableId="656956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F7"/>
    <w:rsid w:val="00003C3A"/>
    <w:rsid w:val="00012BDB"/>
    <w:rsid w:val="000135A5"/>
    <w:rsid w:val="00020152"/>
    <w:rsid w:val="00023AFA"/>
    <w:rsid w:val="00027880"/>
    <w:rsid w:val="00041531"/>
    <w:rsid w:val="00044EB5"/>
    <w:rsid w:val="000513BE"/>
    <w:rsid w:val="00065501"/>
    <w:rsid w:val="00070BD1"/>
    <w:rsid w:val="00070F2C"/>
    <w:rsid w:val="00072D0E"/>
    <w:rsid w:val="00074267"/>
    <w:rsid w:val="00074BBE"/>
    <w:rsid w:val="0008271D"/>
    <w:rsid w:val="00087147"/>
    <w:rsid w:val="000A6E89"/>
    <w:rsid w:val="000B0290"/>
    <w:rsid w:val="000B33DD"/>
    <w:rsid w:val="000B4C4E"/>
    <w:rsid w:val="000C6B19"/>
    <w:rsid w:val="000E13DE"/>
    <w:rsid w:val="000F225D"/>
    <w:rsid w:val="000F28D9"/>
    <w:rsid w:val="000F3A18"/>
    <w:rsid w:val="000F489D"/>
    <w:rsid w:val="001018B2"/>
    <w:rsid w:val="001043A0"/>
    <w:rsid w:val="00107082"/>
    <w:rsid w:val="00113AF9"/>
    <w:rsid w:val="00120D0F"/>
    <w:rsid w:val="0012329A"/>
    <w:rsid w:val="00131DB8"/>
    <w:rsid w:val="00137032"/>
    <w:rsid w:val="0013786B"/>
    <w:rsid w:val="0014361C"/>
    <w:rsid w:val="0014685E"/>
    <w:rsid w:val="001560EA"/>
    <w:rsid w:val="00164907"/>
    <w:rsid w:val="00166D30"/>
    <w:rsid w:val="00167191"/>
    <w:rsid w:val="0017348D"/>
    <w:rsid w:val="0017624E"/>
    <w:rsid w:val="001936C7"/>
    <w:rsid w:val="001951F5"/>
    <w:rsid w:val="00196123"/>
    <w:rsid w:val="00196CF8"/>
    <w:rsid w:val="001A1416"/>
    <w:rsid w:val="001A689A"/>
    <w:rsid w:val="001B34C3"/>
    <w:rsid w:val="001B6107"/>
    <w:rsid w:val="001B6EC1"/>
    <w:rsid w:val="001C2BEA"/>
    <w:rsid w:val="001C60E7"/>
    <w:rsid w:val="001C6C44"/>
    <w:rsid w:val="001C749D"/>
    <w:rsid w:val="001D1E17"/>
    <w:rsid w:val="001D3D6A"/>
    <w:rsid w:val="001F13FC"/>
    <w:rsid w:val="001F741A"/>
    <w:rsid w:val="00205227"/>
    <w:rsid w:val="00205593"/>
    <w:rsid w:val="00214680"/>
    <w:rsid w:val="002221DA"/>
    <w:rsid w:val="002233E1"/>
    <w:rsid w:val="002274D2"/>
    <w:rsid w:val="002307B1"/>
    <w:rsid w:val="00236818"/>
    <w:rsid w:val="00246244"/>
    <w:rsid w:val="00256189"/>
    <w:rsid w:val="00261DC2"/>
    <w:rsid w:val="002751DC"/>
    <w:rsid w:val="00276885"/>
    <w:rsid w:val="0028269F"/>
    <w:rsid w:val="002A4CD8"/>
    <w:rsid w:val="002C302A"/>
    <w:rsid w:val="002C5CBA"/>
    <w:rsid w:val="002D54DF"/>
    <w:rsid w:val="002E59B8"/>
    <w:rsid w:val="002E6DFC"/>
    <w:rsid w:val="00311E5D"/>
    <w:rsid w:val="003134B8"/>
    <w:rsid w:val="00313EF7"/>
    <w:rsid w:val="003250AC"/>
    <w:rsid w:val="00330742"/>
    <w:rsid w:val="003366E2"/>
    <w:rsid w:val="003404EC"/>
    <w:rsid w:val="0035242E"/>
    <w:rsid w:val="00356D16"/>
    <w:rsid w:val="003640EC"/>
    <w:rsid w:val="00364EDF"/>
    <w:rsid w:val="0037060D"/>
    <w:rsid w:val="00371976"/>
    <w:rsid w:val="00380A67"/>
    <w:rsid w:val="003846B4"/>
    <w:rsid w:val="00385C20"/>
    <w:rsid w:val="003A20B8"/>
    <w:rsid w:val="003B09A0"/>
    <w:rsid w:val="003B2944"/>
    <w:rsid w:val="003C44C1"/>
    <w:rsid w:val="003D2867"/>
    <w:rsid w:val="003D3612"/>
    <w:rsid w:val="003D4EB6"/>
    <w:rsid w:val="003E2830"/>
    <w:rsid w:val="003F0317"/>
    <w:rsid w:val="003F736D"/>
    <w:rsid w:val="00406D0C"/>
    <w:rsid w:val="00414C1E"/>
    <w:rsid w:val="004256D1"/>
    <w:rsid w:val="00425993"/>
    <w:rsid w:val="004259AE"/>
    <w:rsid w:val="00432042"/>
    <w:rsid w:val="0043553F"/>
    <w:rsid w:val="00455742"/>
    <w:rsid w:val="00456E96"/>
    <w:rsid w:val="004721B4"/>
    <w:rsid w:val="00475F26"/>
    <w:rsid w:val="0047708F"/>
    <w:rsid w:val="00480C01"/>
    <w:rsid w:val="004845E2"/>
    <w:rsid w:val="00486249"/>
    <w:rsid w:val="00490BFF"/>
    <w:rsid w:val="004A4F71"/>
    <w:rsid w:val="004A564A"/>
    <w:rsid w:val="004B0CB9"/>
    <w:rsid w:val="004B1C46"/>
    <w:rsid w:val="004B2210"/>
    <w:rsid w:val="004B5832"/>
    <w:rsid w:val="004B6ED4"/>
    <w:rsid w:val="004C5514"/>
    <w:rsid w:val="004D24EA"/>
    <w:rsid w:val="004D26AB"/>
    <w:rsid w:val="004D3F45"/>
    <w:rsid w:val="004D53EC"/>
    <w:rsid w:val="004D71F9"/>
    <w:rsid w:val="004E3AC1"/>
    <w:rsid w:val="004E5C4D"/>
    <w:rsid w:val="004E66B0"/>
    <w:rsid w:val="004E7563"/>
    <w:rsid w:val="004F1FD3"/>
    <w:rsid w:val="005040D0"/>
    <w:rsid w:val="00531207"/>
    <w:rsid w:val="00532B8D"/>
    <w:rsid w:val="00533DDA"/>
    <w:rsid w:val="005402DE"/>
    <w:rsid w:val="00541E94"/>
    <w:rsid w:val="00544158"/>
    <w:rsid w:val="005466ED"/>
    <w:rsid w:val="0055512C"/>
    <w:rsid w:val="0057311C"/>
    <w:rsid w:val="00580FFC"/>
    <w:rsid w:val="00583243"/>
    <w:rsid w:val="00593F6D"/>
    <w:rsid w:val="0059512D"/>
    <w:rsid w:val="00595F48"/>
    <w:rsid w:val="005A46DE"/>
    <w:rsid w:val="005B5578"/>
    <w:rsid w:val="005D2CFA"/>
    <w:rsid w:val="005F2BD0"/>
    <w:rsid w:val="005F33E2"/>
    <w:rsid w:val="005F3864"/>
    <w:rsid w:val="005F6C27"/>
    <w:rsid w:val="00614C76"/>
    <w:rsid w:val="0061768F"/>
    <w:rsid w:val="00617A9F"/>
    <w:rsid w:val="00630B5B"/>
    <w:rsid w:val="00636746"/>
    <w:rsid w:val="006409B4"/>
    <w:rsid w:val="006411FC"/>
    <w:rsid w:val="00651D3A"/>
    <w:rsid w:val="00655DF5"/>
    <w:rsid w:val="0067608C"/>
    <w:rsid w:val="00677D19"/>
    <w:rsid w:val="00680C07"/>
    <w:rsid w:val="00681ABF"/>
    <w:rsid w:val="006902D8"/>
    <w:rsid w:val="00696117"/>
    <w:rsid w:val="006968B3"/>
    <w:rsid w:val="006A633F"/>
    <w:rsid w:val="006B03D6"/>
    <w:rsid w:val="006B15EA"/>
    <w:rsid w:val="006B62F7"/>
    <w:rsid w:val="006C0801"/>
    <w:rsid w:val="006C6D8D"/>
    <w:rsid w:val="006E015B"/>
    <w:rsid w:val="006E096C"/>
    <w:rsid w:val="006E2A9E"/>
    <w:rsid w:val="006E5D6D"/>
    <w:rsid w:val="006F42B8"/>
    <w:rsid w:val="00711F26"/>
    <w:rsid w:val="00717E02"/>
    <w:rsid w:val="00722AE1"/>
    <w:rsid w:val="00731176"/>
    <w:rsid w:val="00734FF5"/>
    <w:rsid w:val="007411CB"/>
    <w:rsid w:val="0074265B"/>
    <w:rsid w:val="007614CB"/>
    <w:rsid w:val="00770F43"/>
    <w:rsid w:val="00770FCC"/>
    <w:rsid w:val="00772904"/>
    <w:rsid w:val="007733D4"/>
    <w:rsid w:val="00773885"/>
    <w:rsid w:val="00780EB7"/>
    <w:rsid w:val="00786DAE"/>
    <w:rsid w:val="0078720C"/>
    <w:rsid w:val="007A290B"/>
    <w:rsid w:val="007A2A00"/>
    <w:rsid w:val="007A2D2F"/>
    <w:rsid w:val="007A51A3"/>
    <w:rsid w:val="007B4A2E"/>
    <w:rsid w:val="007B749D"/>
    <w:rsid w:val="007C0B11"/>
    <w:rsid w:val="007C204C"/>
    <w:rsid w:val="007C25F2"/>
    <w:rsid w:val="007C31A2"/>
    <w:rsid w:val="007D04E8"/>
    <w:rsid w:val="007D3C19"/>
    <w:rsid w:val="007D4665"/>
    <w:rsid w:val="007E3E50"/>
    <w:rsid w:val="007F39CB"/>
    <w:rsid w:val="008008AB"/>
    <w:rsid w:val="00812EF4"/>
    <w:rsid w:val="00820B05"/>
    <w:rsid w:val="00822786"/>
    <w:rsid w:val="00827A23"/>
    <w:rsid w:val="00831FA3"/>
    <w:rsid w:val="008325F4"/>
    <w:rsid w:val="00857B11"/>
    <w:rsid w:val="00860E97"/>
    <w:rsid w:val="00865BA4"/>
    <w:rsid w:val="00873192"/>
    <w:rsid w:val="00882FEB"/>
    <w:rsid w:val="00883CB0"/>
    <w:rsid w:val="008920B3"/>
    <w:rsid w:val="00892451"/>
    <w:rsid w:val="0089757F"/>
    <w:rsid w:val="008C145C"/>
    <w:rsid w:val="008C4845"/>
    <w:rsid w:val="008C7076"/>
    <w:rsid w:val="008C7987"/>
    <w:rsid w:val="008D3143"/>
    <w:rsid w:val="008D3DF9"/>
    <w:rsid w:val="008E1F8B"/>
    <w:rsid w:val="009015AD"/>
    <w:rsid w:val="00901D86"/>
    <w:rsid w:val="0091067A"/>
    <w:rsid w:val="00913EE7"/>
    <w:rsid w:val="00921285"/>
    <w:rsid w:val="009234DA"/>
    <w:rsid w:val="00926179"/>
    <w:rsid w:val="009266D7"/>
    <w:rsid w:val="009317B0"/>
    <w:rsid w:val="00944080"/>
    <w:rsid w:val="00952026"/>
    <w:rsid w:val="009553BF"/>
    <w:rsid w:val="00956224"/>
    <w:rsid w:val="00966513"/>
    <w:rsid w:val="00971A86"/>
    <w:rsid w:val="009730B8"/>
    <w:rsid w:val="00977230"/>
    <w:rsid w:val="00984D6F"/>
    <w:rsid w:val="009A0B27"/>
    <w:rsid w:val="009B6539"/>
    <w:rsid w:val="009D4E55"/>
    <w:rsid w:val="009E0DE9"/>
    <w:rsid w:val="009E100E"/>
    <w:rsid w:val="00A006F6"/>
    <w:rsid w:val="00A00831"/>
    <w:rsid w:val="00A00B8D"/>
    <w:rsid w:val="00A10763"/>
    <w:rsid w:val="00A11F91"/>
    <w:rsid w:val="00A13CED"/>
    <w:rsid w:val="00A14BEE"/>
    <w:rsid w:val="00A1644E"/>
    <w:rsid w:val="00A17FCE"/>
    <w:rsid w:val="00A21514"/>
    <w:rsid w:val="00A27241"/>
    <w:rsid w:val="00A42631"/>
    <w:rsid w:val="00A54569"/>
    <w:rsid w:val="00A6438B"/>
    <w:rsid w:val="00A649AE"/>
    <w:rsid w:val="00A67154"/>
    <w:rsid w:val="00A73146"/>
    <w:rsid w:val="00A853E7"/>
    <w:rsid w:val="00AC1EBB"/>
    <w:rsid w:val="00AC42A0"/>
    <w:rsid w:val="00AC6983"/>
    <w:rsid w:val="00AD66EC"/>
    <w:rsid w:val="00AE2723"/>
    <w:rsid w:val="00AE517D"/>
    <w:rsid w:val="00AE698D"/>
    <w:rsid w:val="00AF11D8"/>
    <w:rsid w:val="00AF2861"/>
    <w:rsid w:val="00AF7731"/>
    <w:rsid w:val="00B04CDF"/>
    <w:rsid w:val="00B05FCA"/>
    <w:rsid w:val="00B17BDC"/>
    <w:rsid w:val="00B210AC"/>
    <w:rsid w:val="00B23A60"/>
    <w:rsid w:val="00B23E16"/>
    <w:rsid w:val="00B400C8"/>
    <w:rsid w:val="00B443A0"/>
    <w:rsid w:val="00B533F9"/>
    <w:rsid w:val="00B554E9"/>
    <w:rsid w:val="00B579B5"/>
    <w:rsid w:val="00B62F03"/>
    <w:rsid w:val="00B63A7E"/>
    <w:rsid w:val="00B7427A"/>
    <w:rsid w:val="00B77088"/>
    <w:rsid w:val="00B81482"/>
    <w:rsid w:val="00B842DF"/>
    <w:rsid w:val="00B84D24"/>
    <w:rsid w:val="00B92A48"/>
    <w:rsid w:val="00B92FE1"/>
    <w:rsid w:val="00B951E7"/>
    <w:rsid w:val="00BA2AEF"/>
    <w:rsid w:val="00BA7162"/>
    <w:rsid w:val="00BB7194"/>
    <w:rsid w:val="00BC378E"/>
    <w:rsid w:val="00BC5431"/>
    <w:rsid w:val="00BD1F5B"/>
    <w:rsid w:val="00BE3C7C"/>
    <w:rsid w:val="00BE6B82"/>
    <w:rsid w:val="00BF17D7"/>
    <w:rsid w:val="00C00AD2"/>
    <w:rsid w:val="00C13022"/>
    <w:rsid w:val="00C156A9"/>
    <w:rsid w:val="00C16C46"/>
    <w:rsid w:val="00C25B8B"/>
    <w:rsid w:val="00C32E92"/>
    <w:rsid w:val="00C46E30"/>
    <w:rsid w:val="00C52E10"/>
    <w:rsid w:val="00C545AB"/>
    <w:rsid w:val="00C6290B"/>
    <w:rsid w:val="00C67890"/>
    <w:rsid w:val="00C7197B"/>
    <w:rsid w:val="00C82AF0"/>
    <w:rsid w:val="00C863CC"/>
    <w:rsid w:val="00CA00BD"/>
    <w:rsid w:val="00CA5562"/>
    <w:rsid w:val="00CB6233"/>
    <w:rsid w:val="00CC09A4"/>
    <w:rsid w:val="00CC151A"/>
    <w:rsid w:val="00CD048B"/>
    <w:rsid w:val="00CD409A"/>
    <w:rsid w:val="00CD485E"/>
    <w:rsid w:val="00CF492D"/>
    <w:rsid w:val="00CF507F"/>
    <w:rsid w:val="00D00B14"/>
    <w:rsid w:val="00D00B55"/>
    <w:rsid w:val="00D01FDC"/>
    <w:rsid w:val="00D02696"/>
    <w:rsid w:val="00D03500"/>
    <w:rsid w:val="00D1105D"/>
    <w:rsid w:val="00D14814"/>
    <w:rsid w:val="00D32FF7"/>
    <w:rsid w:val="00D33C9F"/>
    <w:rsid w:val="00D35E16"/>
    <w:rsid w:val="00D36F84"/>
    <w:rsid w:val="00D51974"/>
    <w:rsid w:val="00D558D3"/>
    <w:rsid w:val="00D61FC0"/>
    <w:rsid w:val="00D7032B"/>
    <w:rsid w:val="00D776DC"/>
    <w:rsid w:val="00D81A5E"/>
    <w:rsid w:val="00D8319B"/>
    <w:rsid w:val="00D904C9"/>
    <w:rsid w:val="00D94562"/>
    <w:rsid w:val="00DA0FFC"/>
    <w:rsid w:val="00DA7BA1"/>
    <w:rsid w:val="00DC06A9"/>
    <w:rsid w:val="00DC4B08"/>
    <w:rsid w:val="00DD414A"/>
    <w:rsid w:val="00DF07B0"/>
    <w:rsid w:val="00DF10FE"/>
    <w:rsid w:val="00DF4B6B"/>
    <w:rsid w:val="00E13E7A"/>
    <w:rsid w:val="00E1623E"/>
    <w:rsid w:val="00E16901"/>
    <w:rsid w:val="00E24932"/>
    <w:rsid w:val="00E25140"/>
    <w:rsid w:val="00E43044"/>
    <w:rsid w:val="00E4384A"/>
    <w:rsid w:val="00E44690"/>
    <w:rsid w:val="00E45972"/>
    <w:rsid w:val="00E4641B"/>
    <w:rsid w:val="00E51C78"/>
    <w:rsid w:val="00E51D96"/>
    <w:rsid w:val="00E62C44"/>
    <w:rsid w:val="00E631F3"/>
    <w:rsid w:val="00E8180C"/>
    <w:rsid w:val="00E852C3"/>
    <w:rsid w:val="00E9222F"/>
    <w:rsid w:val="00EA0E0B"/>
    <w:rsid w:val="00EA66C8"/>
    <w:rsid w:val="00EB2FD7"/>
    <w:rsid w:val="00F119DA"/>
    <w:rsid w:val="00F21B0F"/>
    <w:rsid w:val="00F308D4"/>
    <w:rsid w:val="00F50118"/>
    <w:rsid w:val="00F52157"/>
    <w:rsid w:val="00F5333E"/>
    <w:rsid w:val="00F62D20"/>
    <w:rsid w:val="00F642A5"/>
    <w:rsid w:val="00F71B45"/>
    <w:rsid w:val="00F7451F"/>
    <w:rsid w:val="00F77324"/>
    <w:rsid w:val="00F81B63"/>
    <w:rsid w:val="00F8364F"/>
    <w:rsid w:val="00F84261"/>
    <w:rsid w:val="00F87141"/>
    <w:rsid w:val="00F91CF2"/>
    <w:rsid w:val="00FA0DC5"/>
    <w:rsid w:val="00FE50EB"/>
    <w:rsid w:val="00FF65C0"/>
    <w:rsid w:val="00FF6707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1E019"/>
  <w15:docId w15:val="{675A364A-74ED-44A4-A282-2031B17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F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0742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D32FF7"/>
    <w:pPr>
      <w:spacing w:after="140" w:line="288" w:lineRule="auto"/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styleId="Titre">
    <w:name w:val="Title"/>
    <w:basedOn w:val="Normal"/>
    <w:next w:val="Textbody"/>
    <w:link w:val="TitreCar"/>
    <w:uiPriority w:val="10"/>
    <w:qFormat/>
    <w:rsid w:val="00D32FF7"/>
    <w:pPr>
      <w:keepNext/>
      <w:spacing w:before="240" w:after="120"/>
      <w:jc w:val="center"/>
    </w:pPr>
    <w:rPr>
      <w:rFonts w:ascii="Liberation Sans" w:eastAsia="Microsoft YaHei" w:hAnsi="Liberation Sans"/>
      <w:b/>
      <w:bCs/>
      <w:i/>
      <w:color w:val="000080"/>
      <w:spacing w:val="-2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2FF7"/>
    <w:rPr>
      <w:rFonts w:ascii="Liberation Sans" w:eastAsia="Microsoft YaHei" w:hAnsi="Liberation Sans" w:cs="Mang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Standard">
    <w:name w:val="Standard"/>
    <w:rsid w:val="00D32FF7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TableContents">
    <w:name w:val="Table Contents"/>
    <w:basedOn w:val="Standard"/>
    <w:rsid w:val="00D32FF7"/>
    <w:pPr>
      <w:suppressLineNumbers/>
    </w:pPr>
  </w:style>
  <w:style w:type="paragraph" w:styleId="Paragraphedeliste">
    <w:name w:val="List Paragraph"/>
    <w:basedOn w:val="Normal"/>
    <w:uiPriority w:val="34"/>
    <w:qFormat/>
    <w:rsid w:val="0091067A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9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Standard"/>
    <w:rsid w:val="00CD048B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Footnote">
    <w:name w:val="Footnote"/>
    <w:basedOn w:val="Standard"/>
    <w:rsid w:val="007A51A3"/>
    <w:pPr>
      <w:suppressLineNumbers/>
      <w:ind w:left="339" w:hanging="339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51A3"/>
    <w:rPr>
      <w:vertAlign w:val="superscript"/>
    </w:rPr>
  </w:style>
  <w:style w:type="paragraph" w:styleId="Sansinterligne">
    <w:name w:val="No Spacing"/>
    <w:uiPriority w:val="1"/>
    <w:qFormat/>
    <w:rsid w:val="00D035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42A0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42A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B65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653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9B6539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5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539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styleId="Lienhypertexte">
    <w:name w:val="Hyperlink"/>
    <w:uiPriority w:val="99"/>
    <w:unhideWhenUsed/>
    <w:rsid w:val="003C44C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6D3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2751DC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751D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5A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5A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E852C3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330742"/>
    <w:rPr>
      <w:rFonts w:eastAsiaTheme="majorEastAsia" w:cstheme="majorBidi"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odie.combileau@ecominer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emploi@ecominero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A67A-EC73-4277-AEE6-7742E324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1486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RASSAT</dc:creator>
  <cp:lastModifiedBy>Elodie Combileau</cp:lastModifiedBy>
  <cp:revision>148</cp:revision>
  <cp:lastPrinted>2024-02-01T14:21:00Z</cp:lastPrinted>
  <dcterms:created xsi:type="dcterms:W3CDTF">2024-01-24T15:41:00Z</dcterms:created>
  <dcterms:modified xsi:type="dcterms:W3CDTF">2024-02-12T10:20:00Z</dcterms:modified>
</cp:coreProperties>
</file>